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E" w:rsidRDefault="00C46C5A">
      <w:pPr>
        <w:spacing w:before="72"/>
        <w:ind w:left="3342" w:right="3487"/>
        <w:jc w:val="center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справка</w:t>
      </w:r>
    </w:p>
    <w:p w:rsidR="00F20A0E" w:rsidRDefault="00C46C5A">
      <w:pPr>
        <w:spacing w:before="50" w:line="276" w:lineRule="auto"/>
        <w:ind w:left="354" w:right="499"/>
        <w:jc w:val="center"/>
        <w:rPr>
          <w:b/>
          <w:sz w:val="28"/>
        </w:rPr>
      </w:pPr>
      <w:r>
        <w:rPr>
          <w:b/>
          <w:sz w:val="28"/>
        </w:rPr>
        <w:t>по результатам мониторинга 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руководителей общеобразовательных организаций  МО «Курумканский район»</w:t>
      </w:r>
    </w:p>
    <w:p w:rsidR="00F20A0E" w:rsidRDefault="00F20A0E">
      <w:pPr>
        <w:pStyle w:val="a3"/>
        <w:spacing w:before="2"/>
        <w:ind w:left="0"/>
        <w:jc w:val="left"/>
        <w:rPr>
          <w:b/>
          <w:sz w:val="32"/>
        </w:rPr>
      </w:pPr>
    </w:p>
    <w:p w:rsidR="001C3D68" w:rsidRPr="001C3D68" w:rsidRDefault="001C3D68" w:rsidP="001C3D68">
      <w:pPr>
        <w:pStyle w:val="a3"/>
        <w:spacing w:before="202" w:line="276" w:lineRule="auto"/>
        <w:ind w:left="222" w:right="364" w:firstLine="707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D260F">
        <w:t>заполненной</w:t>
      </w:r>
      <w:r>
        <w:rPr>
          <w:spacing w:val="1"/>
        </w:rPr>
        <w:t xml:space="preserve"> </w:t>
      </w:r>
      <w:r>
        <w:t>форм</w:t>
      </w:r>
      <w:r w:rsidR="009D260F">
        <w:t>ы</w:t>
      </w:r>
      <w:r>
        <w:rPr>
          <w:spacing w:val="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деятельности руководителей</w:t>
      </w:r>
      <w:r>
        <w:rPr>
          <w:spacing w:val="-3"/>
        </w:rPr>
        <w:t xml:space="preserve"> </w:t>
      </w:r>
      <w:r>
        <w:t>ОО. В</w:t>
      </w:r>
      <w:r>
        <w:rPr>
          <w:spacing w:val="-2"/>
        </w:rPr>
        <w:t xml:space="preserve"> </w:t>
      </w:r>
      <w:r>
        <w:t xml:space="preserve">мониторинге </w:t>
      </w:r>
      <w:r>
        <w:rPr>
          <w:spacing w:val="-2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100%</w:t>
      </w:r>
      <w:r>
        <w:rPr>
          <w:spacing w:val="-7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 xml:space="preserve">(12 </w:t>
      </w:r>
      <w:r>
        <w:rPr>
          <w:spacing w:val="-2"/>
        </w:rPr>
        <w:t xml:space="preserve"> </w:t>
      </w:r>
      <w:r>
        <w:t>человек).</w:t>
      </w:r>
    </w:p>
    <w:p w:rsidR="001C3D68" w:rsidRDefault="001C3D68" w:rsidP="001C3D68">
      <w:pPr>
        <w:spacing w:before="2" w:after="42"/>
        <w:ind w:left="7245" w:hanging="7245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общеобразовательных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организаций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 года</w:t>
      </w: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245"/>
        <w:gridCol w:w="3685"/>
      </w:tblGrid>
      <w:tr w:rsidR="001C3D68" w:rsidTr="00046E0E">
        <w:trPr>
          <w:trHeight w:val="291"/>
        </w:trPr>
        <w:tc>
          <w:tcPr>
            <w:tcW w:w="595" w:type="dxa"/>
          </w:tcPr>
          <w:p w:rsidR="001C3D68" w:rsidRDefault="001C3D68" w:rsidP="00046E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</w:tcPr>
          <w:p w:rsidR="001C3D68" w:rsidRDefault="001C3D68" w:rsidP="00046E0E">
            <w:pPr>
              <w:pStyle w:val="TableParagraph"/>
              <w:spacing w:line="247" w:lineRule="exact"/>
              <w:ind w:left="334" w:right="329"/>
              <w:jc w:val="center"/>
            </w:pPr>
            <w:r>
              <w:t>ОО</w:t>
            </w:r>
          </w:p>
        </w:tc>
        <w:tc>
          <w:tcPr>
            <w:tcW w:w="3685" w:type="dxa"/>
          </w:tcPr>
          <w:p w:rsidR="001C3D68" w:rsidRDefault="001C3D68" w:rsidP="00046E0E">
            <w:pPr>
              <w:pStyle w:val="TableParagraph"/>
              <w:spacing w:line="247" w:lineRule="exact"/>
              <w:ind w:left="1396" w:right="275" w:hanging="1254"/>
              <w:jc w:val="center"/>
            </w:pPr>
            <w:r>
              <w:t>Директор</w:t>
            </w:r>
          </w:p>
        </w:tc>
      </w:tr>
      <w:tr w:rsidR="001C3D68" w:rsidTr="00046E0E">
        <w:trPr>
          <w:trHeight w:val="347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ind w:left="7"/>
              <w:jc w:val="center"/>
            </w:pPr>
            <w:r w:rsidRPr="00C46C5A">
              <w:t>1</w:t>
            </w:r>
          </w:p>
        </w:tc>
        <w:tc>
          <w:tcPr>
            <w:tcW w:w="5245" w:type="dxa"/>
          </w:tcPr>
          <w:p w:rsidR="001C3D68" w:rsidRPr="00C46C5A" w:rsidRDefault="001C3D68" w:rsidP="00046E0E">
            <w:pPr>
              <w:pStyle w:val="TableParagraph"/>
              <w:spacing w:line="249" w:lineRule="exact"/>
              <w:ind w:left="336" w:right="329" w:hanging="194"/>
            </w:pPr>
            <w:r w:rsidRPr="00C46C5A">
              <w:t>МБОУ «</w:t>
            </w:r>
            <w:proofErr w:type="spellStart"/>
            <w:r w:rsidRPr="00C46C5A">
              <w:t>Аргадинская</w:t>
            </w:r>
            <w:proofErr w:type="spellEnd"/>
            <w:r w:rsidRPr="00C46C5A">
              <w:t xml:space="preserve"> СОШ  им. </w:t>
            </w:r>
            <w:proofErr w:type="spellStart"/>
            <w:r w:rsidRPr="00C46C5A">
              <w:t>А.Б.Будаина</w:t>
            </w:r>
            <w:proofErr w:type="spellEnd"/>
            <w:r w:rsidRPr="00C46C5A">
              <w:t>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9" w:lineRule="exact"/>
              <w:ind w:left="283" w:hanging="141"/>
            </w:pPr>
            <w:proofErr w:type="spellStart"/>
            <w:r>
              <w:t>Бодиев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Шойнхорович</w:t>
            </w:r>
            <w:proofErr w:type="spellEnd"/>
          </w:p>
        </w:tc>
      </w:tr>
      <w:tr w:rsidR="001C3D68" w:rsidTr="00046E0E">
        <w:trPr>
          <w:trHeight w:val="292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line="251" w:lineRule="exact"/>
              <w:ind w:left="7"/>
              <w:jc w:val="center"/>
            </w:pPr>
            <w:r w:rsidRPr="00C46C5A">
              <w:t>2</w:t>
            </w:r>
          </w:p>
        </w:tc>
        <w:tc>
          <w:tcPr>
            <w:tcW w:w="5245" w:type="dxa"/>
          </w:tcPr>
          <w:p w:rsidR="001C3D68" w:rsidRPr="00C46C5A" w:rsidRDefault="001C3D68" w:rsidP="00046E0E">
            <w:pPr>
              <w:pStyle w:val="TableParagraph"/>
              <w:spacing w:line="247" w:lineRule="exact"/>
              <w:ind w:left="284" w:right="327" w:hanging="142"/>
            </w:pPr>
            <w:r>
              <w:t>МБОУ «Барагханская СОШ»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7" w:lineRule="exact"/>
              <w:ind w:left="283" w:right="416" w:hanging="141"/>
            </w:pPr>
            <w:r>
              <w:t>Бадмаев Владимир Васильевич</w:t>
            </w:r>
          </w:p>
        </w:tc>
      </w:tr>
      <w:tr w:rsidR="001C3D68" w:rsidTr="00046E0E">
        <w:trPr>
          <w:trHeight w:val="292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line="251" w:lineRule="exact"/>
              <w:ind w:left="7"/>
              <w:jc w:val="center"/>
            </w:pPr>
            <w:r w:rsidRPr="00C46C5A">
              <w:t>3</w:t>
            </w:r>
          </w:p>
        </w:tc>
        <w:tc>
          <w:tcPr>
            <w:tcW w:w="5245" w:type="dxa"/>
          </w:tcPr>
          <w:p w:rsidR="001C3D68" w:rsidRPr="00C46C5A" w:rsidRDefault="001C3D68" w:rsidP="00046E0E">
            <w:pPr>
              <w:pStyle w:val="TableParagraph"/>
              <w:spacing w:line="247" w:lineRule="exact"/>
              <w:ind w:left="284" w:right="329" w:hanging="142"/>
            </w:pPr>
            <w:r>
              <w:t xml:space="preserve">МБОУ «Гаргинская СОШ им. </w:t>
            </w:r>
            <w:proofErr w:type="spellStart"/>
            <w:r>
              <w:t>Н.Г.Дамдинова</w:t>
            </w:r>
            <w:proofErr w:type="spellEnd"/>
            <w:r>
              <w:t>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7" w:lineRule="exact"/>
              <w:ind w:left="283" w:right="369" w:hanging="141"/>
            </w:pPr>
            <w:r>
              <w:t xml:space="preserve">Бадмаева Елена </w:t>
            </w:r>
            <w:proofErr w:type="spellStart"/>
            <w:r>
              <w:t>Доржиевна</w:t>
            </w:r>
            <w:proofErr w:type="spellEnd"/>
          </w:p>
        </w:tc>
      </w:tr>
      <w:tr w:rsidR="001C3D68" w:rsidTr="00046E0E">
        <w:trPr>
          <w:trHeight w:val="292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line="251" w:lineRule="exact"/>
              <w:ind w:left="7"/>
              <w:jc w:val="center"/>
            </w:pPr>
            <w:r w:rsidRPr="00C46C5A">
              <w:t>4</w:t>
            </w:r>
          </w:p>
        </w:tc>
        <w:tc>
          <w:tcPr>
            <w:tcW w:w="5245" w:type="dxa"/>
          </w:tcPr>
          <w:p w:rsidR="001C3D68" w:rsidRPr="00C46C5A" w:rsidRDefault="001C3D68" w:rsidP="00046E0E">
            <w:pPr>
              <w:pStyle w:val="TableParagraph"/>
              <w:spacing w:line="247" w:lineRule="exact"/>
              <w:ind w:left="284" w:right="329" w:hanging="142"/>
            </w:pPr>
            <w:r>
              <w:t>МБОУ «Дыренская СОШ»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7" w:lineRule="exact"/>
              <w:ind w:left="283" w:right="317" w:hanging="141"/>
            </w:pPr>
            <w:r>
              <w:t xml:space="preserve">Бадмаева Элеонора </w:t>
            </w:r>
            <w:proofErr w:type="spellStart"/>
            <w:r>
              <w:t>Жаргаловна</w:t>
            </w:r>
            <w:proofErr w:type="spellEnd"/>
          </w:p>
        </w:tc>
      </w:tr>
      <w:tr w:rsidR="001C3D68" w:rsidTr="00046E0E">
        <w:trPr>
          <w:trHeight w:val="292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line="251" w:lineRule="exact"/>
              <w:ind w:left="7"/>
              <w:jc w:val="center"/>
            </w:pPr>
            <w:r w:rsidRPr="00C46C5A">
              <w:t>5</w:t>
            </w:r>
          </w:p>
        </w:tc>
        <w:tc>
          <w:tcPr>
            <w:tcW w:w="5245" w:type="dxa"/>
          </w:tcPr>
          <w:p w:rsidR="001C3D68" w:rsidRPr="00C46C5A" w:rsidRDefault="001C3D68" w:rsidP="00046E0E">
            <w:pPr>
              <w:pStyle w:val="TableParagraph"/>
              <w:spacing w:line="247" w:lineRule="exact"/>
              <w:ind w:left="284" w:right="329" w:hanging="142"/>
            </w:pPr>
            <w:r>
              <w:t>МБОУ «Курумканская СОШ№1»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7" w:lineRule="exact"/>
              <w:ind w:left="283" w:hanging="141"/>
            </w:pPr>
            <w:proofErr w:type="spellStart"/>
            <w:r>
              <w:t>Цыремпилов</w:t>
            </w:r>
            <w:proofErr w:type="spellEnd"/>
            <w:r>
              <w:t xml:space="preserve"> Чернян </w:t>
            </w:r>
            <w:proofErr w:type="spellStart"/>
            <w:r>
              <w:t>Очирович</w:t>
            </w:r>
            <w:proofErr w:type="spellEnd"/>
          </w:p>
        </w:tc>
      </w:tr>
      <w:tr w:rsidR="001C3D68" w:rsidTr="00046E0E">
        <w:trPr>
          <w:trHeight w:val="289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line="251" w:lineRule="exact"/>
              <w:ind w:left="7"/>
              <w:jc w:val="center"/>
            </w:pPr>
            <w:r w:rsidRPr="00C46C5A">
              <w:t>6</w:t>
            </w:r>
          </w:p>
        </w:tc>
        <w:tc>
          <w:tcPr>
            <w:tcW w:w="5245" w:type="dxa"/>
          </w:tcPr>
          <w:p w:rsidR="001C3D68" w:rsidRPr="00C46C5A" w:rsidRDefault="001C3D68" w:rsidP="00046E0E">
            <w:pPr>
              <w:pStyle w:val="TableParagraph"/>
              <w:spacing w:line="247" w:lineRule="exact"/>
              <w:ind w:left="284" w:right="329" w:hanging="142"/>
            </w:pPr>
            <w:r>
              <w:t>МБОУ «Курумканская СОШ №2»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7" w:lineRule="exact"/>
              <w:ind w:left="283" w:right="395" w:hanging="141"/>
            </w:pPr>
            <w:proofErr w:type="spellStart"/>
            <w:r>
              <w:t>Дарханова</w:t>
            </w:r>
            <w:proofErr w:type="spellEnd"/>
            <w:r>
              <w:t xml:space="preserve"> Наталья </w:t>
            </w:r>
            <w:proofErr w:type="spellStart"/>
            <w:r>
              <w:t>Жамбаловна</w:t>
            </w:r>
            <w:proofErr w:type="spellEnd"/>
          </w:p>
        </w:tc>
      </w:tr>
      <w:tr w:rsidR="001C3D68" w:rsidTr="00046E0E">
        <w:trPr>
          <w:trHeight w:val="245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before="1"/>
              <w:ind w:left="7"/>
              <w:jc w:val="center"/>
            </w:pPr>
            <w:r w:rsidRPr="00C46C5A">
              <w:t>7</w:t>
            </w:r>
          </w:p>
        </w:tc>
        <w:tc>
          <w:tcPr>
            <w:tcW w:w="5245" w:type="dxa"/>
          </w:tcPr>
          <w:p w:rsidR="001C3D68" w:rsidRPr="00C46C5A" w:rsidRDefault="001C3D68" w:rsidP="00046E0E">
            <w:pPr>
              <w:pStyle w:val="TableParagraph"/>
              <w:spacing w:line="238" w:lineRule="exact"/>
              <w:ind w:left="284" w:right="329" w:hanging="142"/>
            </w:pPr>
            <w:r>
              <w:t>МБОУ «Майская СОШ»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9" w:lineRule="exact"/>
              <w:ind w:left="283" w:hanging="141"/>
            </w:pPr>
            <w:r>
              <w:t>Молчанова Лариса Владимировна</w:t>
            </w:r>
          </w:p>
        </w:tc>
      </w:tr>
      <w:tr w:rsidR="001C3D68" w:rsidTr="00046E0E">
        <w:trPr>
          <w:trHeight w:val="337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before="1"/>
              <w:ind w:left="7"/>
              <w:jc w:val="center"/>
            </w:pPr>
            <w:r w:rsidRPr="00C46C5A">
              <w:t>8</w:t>
            </w:r>
          </w:p>
        </w:tc>
        <w:tc>
          <w:tcPr>
            <w:tcW w:w="5245" w:type="dxa"/>
          </w:tcPr>
          <w:p w:rsidR="001C3D68" w:rsidRPr="00C46C5A" w:rsidRDefault="001C3D68" w:rsidP="00046E0E">
            <w:pPr>
              <w:pStyle w:val="TableParagraph"/>
              <w:spacing w:line="238" w:lineRule="exact"/>
              <w:ind w:left="284" w:right="329" w:hanging="142"/>
            </w:pPr>
            <w:r>
              <w:t>МБОУ «Могойтинская СОШ им. В.С.Анищенко»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9" w:lineRule="exact"/>
              <w:ind w:left="283" w:right="372" w:hanging="141"/>
            </w:pPr>
            <w:proofErr w:type="spellStart"/>
            <w:r>
              <w:t>Шерстнева</w:t>
            </w:r>
            <w:proofErr w:type="spellEnd"/>
            <w:r>
              <w:t xml:space="preserve"> Евгения Петровна</w:t>
            </w:r>
          </w:p>
        </w:tc>
      </w:tr>
      <w:tr w:rsidR="001C3D68" w:rsidTr="00046E0E">
        <w:trPr>
          <w:trHeight w:val="337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before="1"/>
              <w:ind w:left="7"/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1C3D68" w:rsidRDefault="001C3D68" w:rsidP="00046E0E">
            <w:pPr>
              <w:pStyle w:val="TableParagraph"/>
              <w:spacing w:line="238" w:lineRule="exact"/>
              <w:ind w:left="284" w:right="329" w:hanging="142"/>
            </w:pPr>
            <w:r>
              <w:t>МБОУ «</w:t>
            </w:r>
            <w:proofErr w:type="gramStart"/>
            <w:r>
              <w:t>Открытая</w:t>
            </w:r>
            <w:proofErr w:type="gramEnd"/>
            <w:r>
              <w:t xml:space="preserve"> сменная ОШ»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9" w:lineRule="exact"/>
              <w:ind w:left="283" w:right="372" w:hanging="141"/>
            </w:pPr>
            <w:r>
              <w:t xml:space="preserve">Сахаровская Сталина </w:t>
            </w:r>
            <w:proofErr w:type="spellStart"/>
            <w:r>
              <w:t>Доржиевна</w:t>
            </w:r>
            <w:proofErr w:type="spellEnd"/>
          </w:p>
        </w:tc>
      </w:tr>
      <w:tr w:rsidR="001C3D68" w:rsidTr="00046E0E">
        <w:trPr>
          <w:trHeight w:val="337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before="1"/>
              <w:ind w:left="7"/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1C3D68" w:rsidRDefault="001C3D68" w:rsidP="00046E0E">
            <w:pPr>
              <w:pStyle w:val="TableParagraph"/>
              <w:spacing w:line="238" w:lineRule="exact"/>
              <w:ind w:left="284" w:right="329" w:hanging="142"/>
            </w:pPr>
            <w:r>
              <w:t>МБОУ «Сахулинская СОШ»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9" w:lineRule="exact"/>
              <w:ind w:left="283" w:right="372" w:hanging="141"/>
            </w:pPr>
            <w:r>
              <w:t>Телятникова Софья Николаевна</w:t>
            </w:r>
          </w:p>
        </w:tc>
      </w:tr>
      <w:tr w:rsidR="001C3D68" w:rsidTr="00046E0E">
        <w:trPr>
          <w:trHeight w:val="337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before="1"/>
              <w:ind w:left="7"/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1C3D68" w:rsidRDefault="001C3D68" w:rsidP="00046E0E">
            <w:pPr>
              <w:pStyle w:val="TableParagraph"/>
              <w:spacing w:line="238" w:lineRule="exact"/>
              <w:ind w:left="284" w:right="329" w:hanging="142"/>
            </w:pPr>
            <w:r>
              <w:t>МБОУ «Улюнханская СОШ»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9" w:lineRule="exact"/>
              <w:ind w:left="283" w:right="372" w:hanging="141"/>
            </w:pPr>
            <w:proofErr w:type="spellStart"/>
            <w:r>
              <w:t>Будаева</w:t>
            </w:r>
            <w:proofErr w:type="spellEnd"/>
            <w:r>
              <w:t xml:space="preserve"> Евгения </w:t>
            </w:r>
            <w:proofErr w:type="spellStart"/>
            <w:r>
              <w:t>Баировна</w:t>
            </w:r>
            <w:proofErr w:type="spellEnd"/>
          </w:p>
        </w:tc>
      </w:tr>
      <w:tr w:rsidR="001C3D68" w:rsidTr="00046E0E">
        <w:trPr>
          <w:trHeight w:val="337"/>
        </w:trPr>
        <w:tc>
          <w:tcPr>
            <w:tcW w:w="595" w:type="dxa"/>
          </w:tcPr>
          <w:p w:rsidR="001C3D68" w:rsidRPr="00C46C5A" w:rsidRDefault="001C3D68" w:rsidP="00046E0E">
            <w:pPr>
              <w:pStyle w:val="TableParagraph"/>
              <w:spacing w:before="1"/>
              <w:ind w:left="7"/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1C3D68" w:rsidRDefault="001C3D68" w:rsidP="00046E0E">
            <w:pPr>
              <w:pStyle w:val="TableParagraph"/>
              <w:spacing w:line="238" w:lineRule="exact"/>
              <w:ind w:left="284" w:right="329" w:hanging="142"/>
            </w:pPr>
            <w:r>
              <w:t>МБОУ «Элысунская ООШ»</w:t>
            </w:r>
          </w:p>
        </w:tc>
        <w:tc>
          <w:tcPr>
            <w:tcW w:w="3685" w:type="dxa"/>
          </w:tcPr>
          <w:p w:rsidR="001C3D68" w:rsidRPr="00C46C5A" w:rsidRDefault="001C3D68" w:rsidP="00046E0E">
            <w:pPr>
              <w:pStyle w:val="TableParagraph"/>
              <w:spacing w:line="249" w:lineRule="exact"/>
              <w:ind w:left="283" w:right="372" w:hanging="141"/>
            </w:pPr>
            <w:proofErr w:type="spellStart"/>
            <w:r>
              <w:t>Эрдыниев</w:t>
            </w:r>
            <w:proofErr w:type="spellEnd"/>
            <w:r>
              <w:t xml:space="preserve"> Владимир </w:t>
            </w:r>
            <w:proofErr w:type="spellStart"/>
            <w:r>
              <w:t>Баирович</w:t>
            </w:r>
            <w:proofErr w:type="spellEnd"/>
          </w:p>
        </w:tc>
      </w:tr>
    </w:tbl>
    <w:p w:rsidR="001C3D68" w:rsidRDefault="001C3D68" w:rsidP="001C3D68">
      <w:pPr>
        <w:pStyle w:val="a3"/>
        <w:spacing w:before="8"/>
        <w:ind w:left="0"/>
        <w:jc w:val="left"/>
        <w:rPr>
          <w:b/>
          <w:sz w:val="20"/>
        </w:rPr>
      </w:pPr>
    </w:p>
    <w:p w:rsidR="009D260F" w:rsidRDefault="009D260F" w:rsidP="009D260F">
      <w:pPr>
        <w:pStyle w:val="11"/>
        <w:numPr>
          <w:ilvl w:val="0"/>
          <w:numId w:val="4"/>
        </w:numPr>
        <w:tabs>
          <w:tab w:val="left" w:pos="567"/>
        </w:tabs>
        <w:spacing w:before="69" w:line="276" w:lineRule="auto"/>
        <w:ind w:left="1845" w:right="27" w:hanging="1845"/>
        <w:jc w:val="center"/>
      </w:pPr>
      <w:r>
        <w:t>Качество профессиональной подготовки руководителей ОО</w:t>
      </w:r>
    </w:p>
    <w:p w:rsidR="009D260F" w:rsidRDefault="009D260F" w:rsidP="009D260F">
      <w:pPr>
        <w:pStyle w:val="a3"/>
        <w:spacing w:line="276" w:lineRule="auto"/>
        <w:ind w:left="0" w:right="365" w:firstLine="567"/>
      </w:pPr>
      <w:r>
        <w:t>25% директоров школ имеют стаж работы в должности руководителя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 xml:space="preserve"> Все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соответствие занимаемой</w:t>
      </w:r>
      <w:r>
        <w:rPr>
          <w:spacing w:val="-4"/>
        </w:rPr>
        <w:t xml:space="preserve"> </w:t>
      </w:r>
      <w:r>
        <w:t>должности. 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proofErr w:type="gramStart"/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 организаций муниципалитета</w:t>
      </w:r>
      <w:proofErr w:type="gramEnd"/>
      <w:r>
        <w:t xml:space="preserve"> установлены в Положении об</w:t>
      </w:r>
      <w:r>
        <w:rPr>
          <w:spacing w:val="-6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 xml:space="preserve"> МО «Курумканский район», </w:t>
      </w:r>
      <w:proofErr w:type="spellStart"/>
      <w:r>
        <w:t>утверждѐнном</w:t>
      </w:r>
      <w:proofErr w:type="spellEnd"/>
      <w:r>
        <w:t xml:space="preserve"> приказом Управления образованием администрации</w:t>
      </w:r>
      <w:r>
        <w:rPr>
          <w:spacing w:val="1"/>
        </w:rPr>
        <w:t xml:space="preserve"> </w:t>
      </w:r>
      <w:r>
        <w:t xml:space="preserve"> МО «Курумканский район» </w:t>
      </w:r>
      <w:r>
        <w:rPr>
          <w:spacing w:val="-4"/>
        </w:rPr>
        <w:t xml:space="preserve"> </w:t>
      </w:r>
      <w:r w:rsidRPr="003C49DD">
        <w:t>от 02.10.2017</w:t>
      </w:r>
      <w:r w:rsidRPr="003C49DD">
        <w:rPr>
          <w:spacing w:val="1"/>
        </w:rPr>
        <w:t xml:space="preserve"> </w:t>
      </w:r>
      <w:r w:rsidRPr="003C49DD">
        <w:t>года</w:t>
      </w:r>
      <w:r w:rsidRPr="003C49DD">
        <w:rPr>
          <w:spacing w:val="-4"/>
        </w:rPr>
        <w:t xml:space="preserve"> </w:t>
      </w:r>
      <w:r w:rsidRPr="003C49DD">
        <w:t>№</w:t>
      </w:r>
      <w:r>
        <w:t>27.</w:t>
      </w:r>
    </w:p>
    <w:p w:rsidR="009D260F" w:rsidRDefault="009D260F" w:rsidP="009D260F">
      <w:pPr>
        <w:pStyle w:val="a3"/>
        <w:spacing w:line="276" w:lineRule="auto"/>
        <w:ind w:left="0" w:right="365" w:firstLine="567"/>
      </w:pPr>
      <w:r>
        <w:t>Оценка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вакантной должности руководителя, а также при отборе в кадровый резерв.</w:t>
      </w:r>
      <w:r>
        <w:rPr>
          <w:spacing w:val="1"/>
        </w:rPr>
        <w:t xml:space="preserve"> </w:t>
      </w:r>
      <w:r>
        <w:t>Конкурсная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кандидата,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</w:t>
      </w:r>
      <w:r>
        <w:rPr>
          <w:spacing w:val="-67"/>
        </w:rPr>
        <w:t xml:space="preserve"> </w:t>
      </w:r>
      <w:r>
        <w:t>образования, профессиональная переподготовка</w:t>
      </w:r>
      <w:r>
        <w:rPr>
          <w:rFonts w:ascii="Calibri" w:hAnsi="Calibri"/>
          <w:sz w:val="22"/>
        </w:rPr>
        <w:t xml:space="preserve">, </w:t>
      </w:r>
      <w:proofErr w:type="spellStart"/>
      <w:r>
        <w:t>тьюторское</w:t>
      </w:r>
      <w:proofErr w:type="spellEnd"/>
      <w:r>
        <w:t xml:space="preserve"> сопровождение,</w:t>
      </w:r>
      <w:r>
        <w:rPr>
          <w:spacing w:val="-67"/>
        </w:rPr>
        <w:t xml:space="preserve"> </w:t>
      </w:r>
      <w:r>
        <w:t>стажировка,</w:t>
      </w:r>
      <w:r>
        <w:rPr>
          <w:spacing w:val="-3"/>
        </w:rPr>
        <w:t xml:space="preserve"> </w:t>
      </w:r>
      <w:r>
        <w:t>индивидуальное</w:t>
      </w:r>
      <w:r>
        <w:rPr>
          <w:spacing w:val="2"/>
        </w:rPr>
        <w:t xml:space="preserve"> </w:t>
      </w:r>
      <w:r>
        <w:t>консультирование)</w:t>
      </w:r>
    </w:p>
    <w:p w:rsidR="009D260F" w:rsidRDefault="009D260F" w:rsidP="009D260F">
      <w:pPr>
        <w:pStyle w:val="a3"/>
        <w:ind w:left="4672"/>
        <w:jc w:val="center"/>
        <w:rPr>
          <w:b/>
          <w:sz w:val="20"/>
        </w:rPr>
      </w:pPr>
    </w:p>
    <w:p w:rsidR="009D260F" w:rsidRDefault="009D260F" w:rsidP="009D260F">
      <w:pPr>
        <w:pStyle w:val="a3"/>
        <w:spacing w:line="276" w:lineRule="auto"/>
        <w:ind w:left="0" w:right="363" w:firstLine="567"/>
      </w:pPr>
      <w:r>
        <w:t>100%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«Управление в сфере образования», «Охрана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ОО»,</w:t>
      </w:r>
      <w:r>
        <w:rPr>
          <w:spacing w:val="1"/>
        </w:rPr>
        <w:t xml:space="preserve"> </w:t>
      </w:r>
      <w:r>
        <w:t>«Оказание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помощи»,</w:t>
      </w:r>
      <w:r>
        <w:rPr>
          <w:spacing w:val="1"/>
        </w:rPr>
        <w:t xml:space="preserve"> </w:t>
      </w:r>
      <w:r>
        <w:t>«Пожарн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технический минимум», «Электробезопасность в ОО». 100% руководителей</w:t>
      </w:r>
      <w:r>
        <w:rPr>
          <w:spacing w:val="1"/>
        </w:rPr>
        <w:t xml:space="preserve"> </w:t>
      </w:r>
      <w:r>
        <w:t>ОО прошли профессиональную переподготовку по программе «Менеджмент</w:t>
      </w:r>
      <w:r>
        <w:rPr>
          <w:spacing w:val="1"/>
        </w:rPr>
        <w:t xml:space="preserve"> </w:t>
      </w:r>
      <w:r>
        <w:t xml:space="preserve">в образовании». </w:t>
      </w:r>
    </w:p>
    <w:p w:rsidR="001C3D68" w:rsidRPr="001C3D68" w:rsidRDefault="001C3D68" w:rsidP="001C3D68">
      <w:pPr>
        <w:pStyle w:val="11"/>
        <w:numPr>
          <w:ilvl w:val="0"/>
          <w:numId w:val="4"/>
        </w:numPr>
        <w:tabs>
          <w:tab w:val="left" w:pos="1748"/>
          <w:tab w:val="left" w:pos="1749"/>
        </w:tabs>
        <w:spacing w:before="69" w:line="276" w:lineRule="auto"/>
        <w:ind w:left="3325" w:right="1143" w:hanging="2226"/>
        <w:jc w:val="left"/>
      </w:pPr>
      <w:r w:rsidRPr="001C3D68">
        <w:t>Качество управленческой деятельности руководителей</w:t>
      </w:r>
      <w:r w:rsidRPr="001C3D68">
        <w:rPr>
          <w:spacing w:val="-67"/>
        </w:rPr>
        <w:t xml:space="preserve"> </w:t>
      </w:r>
      <w:r w:rsidRPr="001C3D68">
        <w:t>образовательных организаций</w:t>
      </w:r>
    </w:p>
    <w:p w:rsidR="001C3D68" w:rsidRDefault="001C3D68" w:rsidP="001C3D68">
      <w:pPr>
        <w:pStyle w:val="a3"/>
        <w:spacing w:line="276" w:lineRule="auto"/>
        <w:ind w:right="363" w:firstLine="532"/>
      </w:pPr>
      <w:r w:rsidRPr="001C3D68">
        <w:t>С</w:t>
      </w:r>
      <w:r w:rsidRPr="001C3D68">
        <w:rPr>
          <w:spacing w:val="1"/>
        </w:rPr>
        <w:t xml:space="preserve"> </w:t>
      </w:r>
      <w:r w:rsidRPr="001C3D68">
        <w:t>целью</w:t>
      </w:r>
      <w:r w:rsidRPr="001C3D68">
        <w:rPr>
          <w:spacing w:val="1"/>
        </w:rPr>
        <w:t xml:space="preserve"> </w:t>
      </w:r>
      <w:r w:rsidRPr="001C3D68">
        <w:t>обеспечения</w:t>
      </w:r>
      <w:r w:rsidRPr="001C3D68">
        <w:rPr>
          <w:spacing w:val="1"/>
        </w:rPr>
        <w:t xml:space="preserve"> </w:t>
      </w:r>
      <w:r w:rsidRPr="001C3D68">
        <w:t>доступности</w:t>
      </w:r>
      <w:r w:rsidRPr="001C3D68">
        <w:rPr>
          <w:spacing w:val="1"/>
        </w:rPr>
        <w:t xml:space="preserve"> </w:t>
      </w:r>
      <w:r w:rsidRPr="001C3D68">
        <w:t>и</w:t>
      </w:r>
      <w:r w:rsidRPr="001C3D68">
        <w:rPr>
          <w:spacing w:val="1"/>
        </w:rPr>
        <w:t xml:space="preserve"> </w:t>
      </w:r>
      <w:r w:rsidRPr="001C3D68">
        <w:t>открытости</w:t>
      </w:r>
      <w:r w:rsidRPr="001C3D68">
        <w:rPr>
          <w:spacing w:val="1"/>
        </w:rPr>
        <w:t xml:space="preserve"> </w:t>
      </w:r>
      <w:r w:rsidRPr="001C3D68">
        <w:t>информации</w:t>
      </w:r>
      <w:r w:rsidRPr="001C3D68">
        <w:rPr>
          <w:spacing w:val="1"/>
        </w:rPr>
        <w:t xml:space="preserve"> </w:t>
      </w:r>
      <w:r w:rsidRPr="001C3D68">
        <w:t>о</w:t>
      </w:r>
      <w:r w:rsidRPr="001C3D68">
        <w:rPr>
          <w:spacing w:val="1"/>
        </w:rPr>
        <w:t xml:space="preserve"> </w:t>
      </w:r>
      <w:r w:rsidRPr="001C3D68">
        <w:t>деятельности</w:t>
      </w:r>
      <w:r w:rsidRPr="001C3D68">
        <w:rPr>
          <w:spacing w:val="1"/>
        </w:rPr>
        <w:t xml:space="preserve"> </w:t>
      </w:r>
      <w:r w:rsidRPr="001C3D68">
        <w:t>образовательной</w:t>
      </w:r>
      <w:r w:rsidRPr="001C3D68">
        <w:rPr>
          <w:spacing w:val="1"/>
        </w:rPr>
        <w:t xml:space="preserve"> </w:t>
      </w:r>
      <w:r w:rsidRPr="001C3D68">
        <w:t>организации</w:t>
      </w:r>
      <w:r w:rsidRPr="001C3D68">
        <w:rPr>
          <w:spacing w:val="1"/>
        </w:rPr>
        <w:t xml:space="preserve"> </w:t>
      </w:r>
      <w:r w:rsidRPr="001C3D68">
        <w:t>во</w:t>
      </w:r>
      <w:r w:rsidRPr="001C3D68">
        <w:rPr>
          <w:spacing w:val="1"/>
        </w:rPr>
        <w:t xml:space="preserve"> </w:t>
      </w:r>
      <w:r w:rsidRPr="001C3D68">
        <w:t>всех</w:t>
      </w:r>
      <w:r w:rsidRPr="001C3D68">
        <w:rPr>
          <w:spacing w:val="1"/>
        </w:rPr>
        <w:t xml:space="preserve"> </w:t>
      </w:r>
      <w:r w:rsidRPr="001C3D68">
        <w:t>школах</w:t>
      </w:r>
      <w:r w:rsidRPr="001C3D68">
        <w:rPr>
          <w:spacing w:val="1"/>
        </w:rPr>
        <w:t xml:space="preserve"> </w:t>
      </w:r>
      <w:r w:rsidRPr="001C3D68">
        <w:t>проведено</w:t>
      </w:r>
      <w:r w:rsidRPr="001C3D68">
        <w:rPr>
          <w:spacing w:val="-67"/>
        </w:rPr>
        <w:t xml:space="preserve"> </w:t>
      </w:r>
      <w:proofErr w:type="spellStart"/>
      <w:r w:rsidRPr="001C3D68">
        <w:t>самообследование</w:t>
      </w:r>
      <w:proofErr w:type="spellEnd"/>
      <w:r w:rsidRPr="001C3D68">
        <w:rPr>
          <w:spacing w:val="1"/>
        </w:rPr>
        <w:t xml:space="preserve"> </w:t>
      </w:r>
      <w:r w:rsidRPr="001C3D68">
        <w:t>деятельности</w:t>
      </w:r>
      <w:r w:rsidRPr="001C3D68">
        <w:rPr>
          <w:spacing w:val="1"/>
        </w:rPr>
        <w:t xml:space="preserve"> </w:t>
      </w:r>
      <w:r w:rsidRPr="001C3D68">
        <w:t>–</w:t>
      </w:r>
      <w:r w:rsidRPr="001C3D68">
        <w:rPr>
          <w:spacing w:val="1"/>
        </w:rPr>
        <w:t xml:space="preserve"> </w:t>
      </w:r>
      <w:r w:rsidRPr="001C3D68">
        <w:t>оценка</w:t>
      </w:r>
      <w:r w:rsidRPr="001C3D68">
        <w:rPr>
          <w:spacing w:val="1"/>
        </w:rPr>
        <w:t xml:space="preserve"> </w:t>
      </w:r>
      <w:r w:rsidRPr="001C3D68">
        <w:t>образовательной</w:t>
      </w:r>
      <w:r w:rsidRPr="001C3D68">
        <w:rPr>
          <w:spacing w:val="1"/>
        </w:rPr>
        <w:t xml:space="preserve"> </w:t>
      </w:r>
      <w:r w:rsidRPr="001C3D68">
        <w:t>деятельности,</w:t>
      </w:r>
      <w:r w:rsidRPr="001C3D68">
        <w:rPr>
          <w:spacing w:val="1"/>
        </w:rPr>
        <w:t xml:space="preserve"> </w:t>
      </w:r>
      <w:r w:rsidRPr="001C3D68">
        <w:t>системы</w:t>
      </w:r>
      <w:r w:rsidRPr="001C3D68">
        <w:rPr>
          <w:spacing w:val="1"/>
        </w:rPr>
        <w:t xml:space="preserve"> </w:t>
      </w:r>
      <w:r w:rsidRPr="001C3D68">
        <w:t>управления</w:t>
      </w:r>
      <w:r w:rsidRPr="001C3D68">
        <w:rPr>
          <w:spacing w:val="1"/>
        </w:rPr>
        <w:t xml:space="preserve"> </w:t>
      </w:r>
      <w:r w:rsidRPr="001C3D68">
        <w:t>организации,</w:t>
      </w:r>
      <w:r w:rsidRPr="001C3D68">
        <w:rPr>
          <w:spacing w:val="1"/>
        </w:rPr>
        <w:t xml:space="preserve"> </w:t>
      </w:r>
      <w:r w:rsidRPr="001C3D68">
        <w:t>содержания</w:t>
      </w:r>
      <w:r w:rsidRPr="001C3D68">
        <w:rPr>
          <w:spacing w:val="1"/>
        </w:rPr>
        <w:t xml:space="preserve"> </w:t>
      </w:r>
      <w:r w:rsidRPr="001C3D68">
        <w:t>и</w:t>
      </w:r>
      <w:r w:rsidRPr="001C3D68">
        <w:rPr>
          <w:spacing w:val="1"/>
        </w:rPr>
        <w:t xml:space="preserve"> </w:t>
      </w:r>
      <w:r w:rsidRPr="001C3D68">
        <w:t>качества</w:t>
      </w:r>
      <w:r w:rsidRPr="001C3D68">
        <w:rPr>
          <w:spacing w:val="1"/>
        </w:rPr>
        <w:t xml:space="preserve"> </w:t>
      </w:r>
      <w:r w:rsidRPr="001C3D68">
        <w:t>подготовки</w:t>
      </w:r>
      <w:r w:rsidRPr="001C3D68">
        <w:rPr>
          <w:spacing w:val="1"/>
        </w:rPr>
        <w:t xml:space="preserve"> </w:t>
      </w:r>
      <w:r w:rsidRPr="001C3D68">
        <w:t>обучающихся,</w:t>
      </w:r>
      <w:r w:rsidRPr="001C3D68">
        <w:rPr>
          <w:spacing w:val="1"/>
        </w:rPr>
        <w:t xml:space="preserve"> </w:t>
      </w:r>
      <w:r w:rsidRPr="001C3D68">
        <w:t>организации</w:t>
      </w:r>
      <w:r w:rsidRPr="001C3D68">
        <w:rPr>
          <w:spacing w:val="1"/>
        </w:rPr>
        <w:t xml:space="preserve"> </w:t>
      </w:r>
      <w:r w:rsidRPr="001C3D68">
        <w:t>учебного</w:t>
      </w:r>
      <w:r w:rsidRPr="001C3D68">
        <w:rPr>
          <w:spacing w:val="1"/>
        </w:rPr>
        <w:t xml:space="preserve"> </w:t>
      </w:r>
      <w:r w:rsidRPr="001C3D68">
        <w:t>процесса,</w:t>
      </w:r>
      <w:r w:rsidRPr="001C3D68">
        <w:rPr>
          <w:spacing w:val="1"/>
        </w:rPr>
        <w:t xml:space="preserve"> </w:t>
      </w:r>
      <w:r w:rsidRPr="001C3D68">
        <w:t>востребованности</w:t>
      </w:r>
      <w:r w:rsidRPr="001C3D68">
        <w:rPr>
          <w:spacing w:val="-67"/>
        </w:rPr>
        <w:t xml:space="preserve"> </w:t>
      </w:r>
      <w:r w:rsidRPr="001C3D68">
        <w:t>выпускников,</w:t>
      </w:r>
      <w:r w:rsidRPr="001C3D68">
        <w:rPr>
          <w:spacing w:val="1"/>
        </w:rPr>
        <w:t xml:space="preserve"> </w:t>
      </w:r>
      <w:r w:rsidRPr="001C3D68">
        <w:t>качества</w:t>
      </w:r>
      <w:r w:rsidRPr="001C3D68">
        <w:rPr>
          <w:spacing w:val="1"/>
        </w:rPr>
        <w:t xml:space="preserve"> </w:t>
      </w:r>
      <w:r w:rsidRPr="001C3D68">
        <w:t>кадрового,</w:t>
      </w:r>
      <w:r w:rsidRPr="001C3D68">
        <w:rPr>
          <w:spacing w:val="1"/>
        </w:rPr>
        <w:t xml:space="preserve"> </w:t>
      </w:r>
      <w:r w:rsidRPr="001C3D68">
        <w:t>учебно-методического,</w:t>
      </w:r>
      <w:r w:rsidRPr="001C3D68">
        <w:rPr>
          <w:spacing w:val="1"/>
        </w:rPr>
        <w:t xml:space="preserve"> </w:t>
      </w:r>
      <w:r w:rsidRPr="001C3D68">
        <w:t>библиотечно-информационного</w:t>
      </w:r>
      <w:r w:rsidRPr="001C3D68">
        <w:rPr>
          <w:spacing w:val="1"/>
        </w:rPr>
        <w:t xml:space="preserve"> </w:t>
      </w:r>
      <w:r w:rsidRPr="001C3D68">
        <w:t>обеспечения,</w:t>
      </w:r>
      <w:r w:rsidRPr="001C3D68">
        <w:rPr>
          <w:spacing w:val="1"/>
        </w:rPr>
        <w:t xml:space="preserve"> </w:t>
      </w:r>
      <w:r w:rsidRPr="001C3D68">
        <w:t>материально-технической</w:t>
      </w:r>
      <w:r w:rsidRPr="001C3D68">
        <w:rPr>
          <w:spacing w:val="1"/>
        </w:rPr>
        <w:t xml:space="preserve"> </w:t>
      </w:r>
      <w:r w:rsidRPr="001C3D68">
        <w:t>базы,</w:t>
      </w:r>
      <w:r w:rsidRPr="001C3D68">
        <w:rPr>
          <w:spacing w:val="1"/>
        </w:rPr>
        <w:t xml:space="preserve"> </w:t>
      </w:r>
      <w:r w:rsidRPr="001C3D68">
        <w:t>функционирования</w:t>
      </w:r>
      <w:r w:rsidRPr="001C3D68">
        <w:rPr>
          <w:spacing w:val="1"/>
        </w:rPr>
        <w:t xml:space="preserve"> </w:t>
      </w:r>
      <w:r w:rsidRPr="001C3D68">
        <w:t>внутренней</w:t>
      </w:r>
      <w:r w:rsidRPr="001C3D68">
        <w:rPr>
          <w:spacing w:val="1"/>
        </w:rPr>
        <w:t xml:space="preserve"> </w:t>
      </w:r>
      <w:r w:rsidRPr="001C3D68">
        <w:t>системы</w:t>
      </w:r>
      <w:r w:rsidRPr="001C3D68">
        <w:rPr>
          <w:spacing w:val="1"/>
        </w:rPr>
        <w:t xml:space="preserve"> </w:t>
      </w:r>
      <w:r w:rsidRPr="001C3D68">
        <w:t>оценки</w:t>
      </w:r>
      <w:r w:rsidRPr="001C3D68">
        <w:rPr>
          <w:spacing w:val="1"/>
        </w:rPr>
        <w:t xml:space="preserve"> </w:t>
      </w:r>
      <w:r w:rsidRPr="001C3D68">
        <w:t>качества</w:t>
      </w:r>
      <w:r w:rsidRPr="001C3D68">
        <w:rPr>
          <w:spacing w:val="1"/>
        </w:rPr>
        <w:t xml:space="preserve"> </w:t>
      </w:r>
      <w:r w:rsidRPr="001C3D68">
        <w:t>образования.</w:t>
      </w:r>
      <w:r w:rsidRPr="001C3D68">
        <w:rPr>
          <w:spacing w:val="1"/>
        </w:rPr>
        <w:t xml:space="preserve"> </w:t>
      </w:r>
      <w:r w:rsidRPr="001C3D68">
        <w:t>По</w:t>
      </w:r>
      <w:r w:rsidRPr="001C3D68">
        <w:rPr>
          <w:spacing w:val="-67"/>
        </w:rPr>
        <w:t xml:space="preserve"> </w:t>
      </w:r>
      <w:r w:rsidRPr="001C3D68">
        <w:t>итогам</w:t>
      </w:r>
      <w:r w:rsidRPr="001C3D68">
        <w:rPr>
          <w:spacing w:val="1"/>
        </w:rPr>
        <w:t xml:space="preserve"> </w:t>
      </w:r>
      <w:proofErr w:type="spellStart"/>
      <w:r w:rsidRPr="001C3D68">
        <w:t>проведѐнного</w:t>
      </w:r>
      <w:proofErr w:type="spellEnd"/>
      <w:r w:rsidRPr="001C3D68">
        <w:rPr>
          <w:spacing w:val="1"/>
        </w:rPr>
        <w:t xml:space="preserve"> </w:t>
      </w:r>
      <w:proofErr w:type="spellStart"/>
      <w:r w:rsidRPr="001C3D68">
        <w:t>самообследования</w:t>
      </w:r>
      <w:proofErr w:type="spellEnd"/>
      <w:r w:rsidRPr="001C3D68">
        <w:rPr>
          <w:spacing w:val="1"/>
        </w:rPr>
        <w:t xml:space="preserve"> </w:t>
      </w:r>
      <w:r w:rsidRPr="001C3D68">
        <w:t>все</w:t>
      </w:r>
      <w:r w:rsidRPr="001C3D68">
        <w:rPr>
          <w:spacing w:val="1"/>
        </w:rPr>
        <w:t xml:space="preserve"> </w:t>
      </w:r>
      <w:r w:rsidRPr="001C3D68">
        <w:t>руководители</w:t>
      </w:r>
      <w:r w:rsidRPr="001C3D68">
        <w:rPr>
          <w:spacing w:val="1"/>
        </w:rPr>
        <w:t xml:space="preserve"> </w:t>
      </w:r>
      <w:r w:rsidRPr="001C3D68">
        <w:t xml:space="preserve">размещают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аналитический</w:t>
      </w:r>
      <w:proofErr w:type="gramEnd"/>
      <w:r>
        <w:rPr>
          <w:spacing w:val="1"/>
        </w:rPr>
        <w:t xml:space="preserve"> </w:t>
      </w:r>
      <w:proofErr w:type="spellStart"/>
      <w:r>
        <w:t>отчѐт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аналитических</w:t>
      </w:r>
      <w:proofErr w:type="gramEnd"/>
      <w:r>
        <w:rPr>
          <w:spacing w:val="1"/>
        </w:rPr>
        <w:t xml:space="preserve"> </w:t>
      </w:r>
      <w:r>
        <w:t>отчѐтах представлено актуальное состояние образовательных организаций 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развития. Лучший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презентован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 w:rsidR="009D260F">
        <w:t>7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 </w:t>
      </w:r>
      <w:r>
        <w:t>на</w:t>
      </w:r>
      <w:r>
        <w:rPr>
          <w:spacing w:val="-67"/>
        </w:rPr>
        <w:t xml:space="preserve">  </w:t>
      </w:r>
      <w:r>
        <w:t xml:space="preserve">муниципальном </w:t>
      </w:r>
      <w:r>
        <w:rPr>
          <w:spacing w:val="-4"/>
        </w:rPr>
        <w:t xml:space="preserve"> </w:t>
      </w:r>
      <w:r>
        <w:t>уровне.</w:t>
      </w:r>
    </w:p>
    <w:p w:rsidR="009D260F" w:rsidRDefault="009D260F" w:rsidP="009D260F">
      <w:pPr>
        <w:spacing w:before="208"/>
        <w:jc w:val="center"/>
        <w:rPr>
          <w:b/>
          <w:sz w:val="24"/>
        </w:rPr>
      </w:pPr>
      <w:r>
        <w:rPr>
          <w:b/>
          <w:sz w:val="24"/>
        </w:rPr>
        <w:t>Презентация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D260F" w:rsidRDefault="009D260F" w:rsidP="009D260F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08"/>
        <w:gridCol w:w="1984"/>
        <w:gridCol w:w="5038"/>
      </w:tblGrid>
      <w:tr w:rsidR="009D260F" w:rsidRPr="007F61EB" w:rsidTr="00046E0E">
        <w:trPr>
          <w:trHeight w:val="551"/>
        </w:trPr>
        <w:tc>
          <w:tcPr>
            <w:tcW w:w="384" w:type="dxa"/>
          </w:tcPr>
          <w:p w:rsidR="009D260F" w:rsidRPr="007F61EB" w:rsidRDefault="009D260F" w:rsidP="00046E0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D260F" w:rsidRPr="007F61EB" w:rsidRDefault="009D260F" w:rsidP="00046E0E">
            <w:pPr>
              <w:pStyle w:val="TableParagraph"/>
              <w:spacing w:line="273" w:lineRule="exact"/>
              <w:ind w:left="84" w:right="79"/>
              <w:jc w:val="center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ФИО</w:t>
            </w:r>
          </w:p>
          <w:p w:rsidR="009D260F" w:rsidRPr="007F61EB" w:rsidRDefault="009D260F" w:rsidP="00046E0E">
            <w:pPr>
              <w:pStyle w:val="TableParagraph"/>
              <w:spacing w:line="259" w:lineRule="exact"/>
              <w:ind w:left="87" w:right="79"/>
              <w:jc w:val="center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</w:tcPr>
          <w:p w:rsidR="009D260F" w:rsidRPr="007F61EB" w:rsidRDefault="009D260F" w:rsidP="00046E0E">
            <w:pPr>
              <w:pStyle w:val="TableParagraph"/>
              <w:spacing w:line="273" w:lineRule="exact"/>
              <w:ind w:left="558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Уровень</w:t>
            </w:r>
          </w:p>
        </w:tc>
        <w:tc>
          <w:tcPr>
            <w:tcW w:w="5038" w:type="dxa"/>
          </w:tcPr>
          <w:p w:rsidR="009D260F" w:rsidRPr="007F61EB" w:rsidRDefault="009D260F" w:rsidP="00046E0E">
            <w:pPr>
              <w:pStyle w:val="TableParagraph"/>
              <w:spacing w:line="273" w:lineRule="exact"/>
              <w:ind w:left="1605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Тема</w:t>
            </w:r>
            <w:r w:rsidRPr="007F61EB">
              <w:rPr>
                <w:spacing w:val="-3"/>
                <w:sz w:val="24"/>
                <w:szCs w:val="24"/>
              </w:rPr>
              <w:t xml:space="preserve"> </w:t>
            </w:r>
            <w:r w:rsidRPr="007F61EB">
              <w:rPr>
                <w:sz w:val="24"/>
                <w:szCs w:val="24"/>
              </w:rPr>
              <w:t>выступления</w:t>
            </w:r>
          </w:p>
        </w:tc>
      </w:tr>
      <w:tr w:rsidR="009D260F" w:rsidRPr="007F61EB" w:rsidTr="00046E0E">
        <w:trPr>
          <w:trHeight w:val="276"/>
        </w:trPr>
        <w:tc>
          <w:tcPr>
            <w:tcW w:w="384" w:type="dxa"/>
            <w:vMerge w:val="restart"/>
          </w:tcPr>
          <w:p w:rsidR="009D260F" w:rsidRPr="007F61EB" w:rsidRDefault="009D260F" w:rsidP="00046E0E">
            <w:pPr>
              <w:jc w:val="center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  <w:vMerge w:val="restart"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  <w:proofErr w:type="spellStart"/>
            <w:r w:rsidRPr="007F61EB">
              <w:rPr>
                <w:sz w:val="24"/>
                <w:szCs w:val="24"/>
              </w:rPr>
              <w:t>Дарханова</w:t>
            </w:r>
            <w:proofErr w:type="spellEnd"/>
            <w:r w:rsidRPr="007F61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Жамбаловна</w:t>
            </w:r>
            <w:proofErr w:type="spellEnd"/>
          </w:p>
        </w:tc>
        <w:tc>
          <w:tcPr>
            <w:tcW w:w="1984" w:type="dxa"/>
          </w:tcPr>
          <w:p w:rsidR="009D260F" w:rsidRPr="007F61EB" w:rsidRDefault="009D260F" w:rsidP="00046E0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>, август 2020 г.</w:t>
            </w:r>
          </w:p>
        </w:tc>
        <w:tc>
          <w:tcPr>
            <w:tcW w:w="5038" w:type="dxa"/>
          </w:tcPr>
          <w:p w:rsidR="009D260F" w:rsidRPr="007F61EB" w:rsidRDefault="009D260F" w:rsidP="00046E0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 xml:space="preserve"> «Условия введения и реализации   ФГОС СОО»</w:t>
            </w:r>
          </w:p>
        </w:tc>
      </w:tr>
      <w:tr w:rsidR="009D260F" w:rsidRPr="007F61EB" w:rsidTr="00046E0E">
        <w:trPr>
          <w:trHeight w:val="276"/>
        </w:trPr>
        <w:tc>
          <w:tcPr>
            <w:tcW w:w="384" w:type="dxa"/>
            <w:vMerge/>
          </w:tcPr>
          <w:p w:rsidR="009D260F" w:rsidRPr="007F61EB" w:rsidRDefault="009D260F" w:rsidP="0004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260F" w:rsidRPr="007F61EB" w:rsidRDefault="009D260F" w:rsidP="00046E0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Муниципальный, январь, 2021 г.</w:t>
            </w:r>
          </w:p>
        </w:tc>
        <w:tc>
          <w:tcPr>
            <w:tcW w:w="5038" w:type="dxa"/>
          </w:tcPr>
          <w:p w:rsidR="009D260F" w:rsidRPr="007F61EB" w:rsidRDefault="009D260F" w:rsidP="00046E0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новых санитарных правилах»</w:t>
            </w:r>
          </w:p>
        </w:tc>
      </w:tr>
      <w:tr w:rsidR="009D260F" w:rsidRPr="007F61EB" w:rsidTr="00046E0E">
        <w:trPr>
          <w:trHeight w:val="551"/>
        </w:trPr>
        <w:tc>
          <w:tcPr>
            <w:tcW w:w="384" w:type="dxa"/>
          </w:tcPr>
          <w:p w:rsidR="009D260F" w:rsidRPr="007F61EB" w:rsidRDefault="009D260F" w:rsidP="0004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Цыремпилов</w:t>
            </w:r>
            <w:proofErr w:type="spellEnd"/>
            <w:r>
              <w:rPr>
                <w:sz w:val="24"/>
                <w:szCs w:val="24"/>
              </w:rPr>
              <w:t xml:space="preserve"> Чернян </w:t>
            </w:r>
            <w:proofErr w:type="spellStart"/>
            <w:r>
              <w:rPr>
                <w:sz w:val="24"/>
                <w:szCs w:val="24"/>
              </w:rPr>
              <w:t>Очирович</w:t>
            </w:r>
            <w:proofErr w:type="spellEnd"/>
          </w:p>
        </w:tc>
        <w:tc>
          <w:tcPr>
            <w:tcW w:w="1984" w:type="dxa"/>
          </w:tcPr>
          <w:p w:rsidR="009D260F" w:rsidRPr="007F61EB" w:rsidRDefault="009D260F" w:rsidP="00046E0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>, август 2020 г.</w:t>
            </w:r>
          </w:p>
        </w:tc>
        <w:tc>
          <w:tcPr>
            <w:tcW w:w="5038" w:type="dxa"/>
          </w:tcPr>
          <w:p w:rsidR="009D260F" w:rsidRPr="007F61EB" w:rsidRDefault="009D260F" w:rsidP="00046E0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 xml:space="preserve"> «Особенности воспитательного  процесса в рамках модернизации воспитательной деятельности образовательных организаций»</w:t>
            </w:r>
          </w:p>
        </w:tc>
      </w:tr>
      <w:tr w:rsidR="009D260F" w:rsidRPr="007F61EB" w:rsidTr="00046E0E">
        <w:trPr>
          <w:trHeight w:val="791"/>
        </w:trPr>
        <w:tc>
          <w:tcPr>
            <w:tcW w:w="384" w:type="dxa"/>
          </w:tcPr>
          <w:p w:rsidR="009D260F" w:rsidRPr="007F61EB" w:rsidRDefault="009D260F" w:rsidP="00046E0E">
            <w:pPr>
              <w:jc w:val="center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Шойнхорович</w:t>
            </w:r>
            <w:proofErr w:type="spellEnd"/>
            <w:r w:rsidRPr="007F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D260F" w:rsidRDefault="009D260F" w:rsidP="00046E0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>,</w:t>
            </w:r>
          </w:p>
          <w:p w:rsidR="009D260F" w:rsidRPr="007F61EB" w:rsidRDefault="009D260F" w:rsidP="00046E0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 г.</w:t>
            </w:r>
          </w:p>
        </w:tc>
        <w:tc>
          <w:tcPr>
            <w:tcW w:w="5038" w:type="dxa"/>
          </w:tcPr>
          <w:p w:rsidR="009D260F" w:rsidRPr="007F61EB" w:rsidRDefault="009D260F" w:rsidP="00046E0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 xml:space="preserve"> «Инструменты повышения качества образования в условиях его цифровой трансформации»</w:t>
            </w:r>
          </w:p>
        </w:tc>
      </w:tr>
      <w:tr w:rsidR="009D260F" w:rsidRPr="007F61EB" w:rsidTr="00046E0E">
        <w:trPr>
          <w:trHeight w:val="551"/>
        </w:trPr>
        <w:tc>
          <w:tcPr>
            <w:tcW w:w="384" w:type="dxa"/>
          </w:tcPr>
          <w:p w:rsidR="009D260F" w:rsidRPr="007F61EB" w:rsidRDefault="009D260F" w:rsidP="00046E0E">
            <w:pPr>
              <w:jc w:val="center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Шерстнева</w:t>
            </w:r>
            <w:proofErr w:type="spellEnd"/>
            <w:r>
              <w:rPr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984" w:type="dxa"/>
          </w:tcPr>
          <w:p w:rsidR="009D260F" w:rsidRPr="007F61EB" w:rsidRDefault="009D260F" w:rsidP="00046E0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>, август, 2021 г.</w:t>
            </w:r>
          </w:p>
        </w:tc>
        <w:tc>
          <w:tcPr>
            <w:tcW w:w="5038" w:type="dxa"/>
          </w:tcPr>
          <w:p w:rsidR="009D260F" w:rsidRPr="007F61EB" w:rsidRDefault="009D260F" w:rsidP="00046E0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 xml:space="preserve"> «Реализация образовательных программ школы на базе центра «Точка Роста» как возможность развития одаренности детей».</w:t>
            </w:r>
          </w:p>
        </w:tc>
      </w:tr>
      <w:tr w:rsidR="009D260F" w:rsidRPr="007F61EB" w:rsidTr="00046E0E">
        <w:trPr>
          <w:trHeight w:val="551"/>
        </w:trPr>
        <w:tc>
          <w:tcPr>
            <w:tcW w:w="384" w:type="dxa"/>
          </w:tcPr>
          <w:p w:rsidR="009D260F" w:rsidRPr="007F61EB" w:rsidRDefault="009D260F" w:rsidP="00046E0E">
            <w:pPr>
              <w:jc w:val="center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Молчанова Лариса Владимировна</w:t>
            </w:r>
          </w:p>
        </w:tc>
        <w:tc>
          <w:tcPr>
            <w:tcW w:w="1984" w:type="dxa"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>, август, 2021 г.</w:t>
            </w:r>
          </w:p>
        </w:tc>
        <w:tc>
          <w:tcPr>
            <w:tcW w:w="5038" w:type="dxa"/>
          </w:tcPr>
          <w:p w:rsidR="009D260F" w:rsidRPr="007F61EB" w:rsidRDefault="009D260F" w:rsidP="00046E0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«Об участии образовательной организации в  федеральном проекте «500+»</w:t>
            </w:r>
          </w:p>
        </w:tc>
      </w:tr>
      <w:tr w:rsidR="009D260F" w:rsidRPr="007F61EB" w:rsidTr="00046E0E">
        <w:trPr>
          <w:trHeight w:val="551"/>
        </w:trPr>
        <w:tc>
          <w:tcPr>
            <w:tcW w:w="384" w:type="dxa"/>
          </w:tcPr>
          <w:p w:rsidR="009D260F" w:rsidRPr="007F61EB" w:rsidRDefault="009D260F" w:rsidP="00046E0E">
            <w:pPr>
              <w:jc w:val="center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 xml:space="preserve">Бадмаев Владимир </w:t>
            </w:r>
            <w:r w:rsidRPr="007F61EB"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984" w:type="dxa"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lastRenderedPageBreak/>
              <w:t>Муниципальный</w:t>
            </w:r>
            <w:r>
              <w:rPr>
                <w:sz w:val="24"/>
                <w:szCs w:val="24"/>
              </w:rPr>
              <w:t>, август,2021 г.</w:t>
            </w:r>
          </w:p>
        </w:tc>
        <w:tc>
          <w:tcPr>
            <w:tcW w:w="5038" w:type="dxa"/>
          </w:tcPr>
          <w:p w:rsidR="009D260F" w:rsidRPr="007F61EB" w:rsidRDefault="009D260F" w:rsidP="00046E0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F61EB">
              <w:rPr>
                <w:sz w:val="24"/>
                <w:szCs w:val="24"/>
              </w:rPr>
              <w:t>«Итоги реализации программы воспитания: опыт работы школы»</w:t>
            </w:r>
          </w:p>
        </w:tc>
      </w:tr>
      <w:tr w:rsidR="009D260F" w:rsidRPr="007F61EB" w:rsidTr="00046E0E">
        <w:trPr>
          <w:trHeight w:val="551"/>
        </w:trPr>
        <w:tc>
          <w:tcPr>
            <w:tcW w:w="384" w:type="dxa"/>
          </w:tcPr>
          <w:p w:rsidR="009D260F" w:rsidRPr="007F61EB" w:rsidRDefault="009D260F" w:rsidP="0004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08" w:type="dxa"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Будаева</w:t>
            </w:r>
            <w:proofErr w:type="spellEnd"/>
            <w:r>
              <w:rPr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84" w:type="dxa"/>
          </w:tcPr>
          <w:p w:rsidR="009D260F" w:rsidRPr="007F61EB" w:rsidRDefault="009D260F" w:rsidP="0004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Муниципальный, январь 2021 г.</w:t>
            </w:r>
          </w:p>
        </w:tc>
        <w:tc>
          <w:tcPr>
            <w:tcW w:w="5038" w:type="dxa"/>
          </w:tcPr>
          <w:p w:rsidR="009D260F" w:rsidRPr="007F61EB" w:rsidRDefault="009D260F" w:rsidP="00046E0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требования пожарной безопасности</w:t>
            </w:r>
          </w:p>
        </w:tc>
      </w:tr>
    </w:tbl>
    <w:p w:rsidR="009D260F" w:rsidRPr="007F61EB" w:rsidRDefault="009D260F" w:rsidP="009D260F">
      <w:pPr>
        <w:pStyle w:val="a3"/>
        <w:spacing w:before="8"/>
        <w:ind w:left="0"/>
        <w:jc w:val="left"/>
        <w:rPr>
          <w:b/>
          <w:sz w:val="27"/>
        </w:rPr>
      </w:pPr>
      <w:r>
        <w:rPr>
          <w:b/>
          <w:sz w:val="27"/>
        </w:rPr>
        <w:t xml:space="preserve"> </w:t>
      </w:r>
    </w:p>
    <w:p w:rsidR="009D260F" w:rsidRDefault="009D260F" w:rsidP="009D260F">
      <w:pPr>
        <w:pStyle w:val="11"/>
        <w:numPr>
          <w:ilvl w:val="0"/>
          <w:numId w:val="4"/>
        </w:numPr>
        <w:tabs>
          <w:tab w:val="left" w:pos="2485"/>
          <w:tab w:val="left" w:pos="2486"/>
        </w:tabs>
        <w:spacing w:before="0"/>
        <w:jc w:val="center"/>
      </w:pPr>
      <w:r>
        <w:t>Качество</w:t>
      </w:r>
      <w:r>
        <w:rPr>
          <w:spacing w:val="-7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9D260F" w:rsidRDefault="009D260F" w:rsidP="009D260F">
      <w:pPr>
        <w:pStyle w:val="a3"/>
        <w:spacing w:line="276" w:lineRule="auto"/>
        <w:ind w:left="0" w:right="362" w:firstLine="567"/>
      </w:pP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работы школы.</w:t>
      </w:r>
    </w:p>
    <w:p w:rsidR="009D260F" w:rsidRPr="00500361" w:rsidRDefault="009D260F" w:rsidP="009D260F">
      <w:pPr>
        <w:pStyle w:val="a3"/>
        <w:spacing w:line="276" w:lineRule="auto"/>
        <w:ind w:left="0" w:right="362" w:firstLine="567"/>
      </w:pPr>
      <w:r w:rsidRPr="00500361">
        <w:t>В 2021 году все</w:t>
      </w:r>
      <w:r w:rsidRPr="00500361">
        <w:rPr>
          <w:spacing w:val="1"/>
        </w:rPr>
        <w:t xml:space="preserve"> </w:t>
      </w:r>
      <w:r w:rsidRPr="00500361">
        <w:t>выпускники</w:t>
      </w:r>
      <w:r w:rsidRPr="00500361">
        <w:rPr>
          <w:spacing w:val="1"/>
        </w:rPr>
        <w:t xml:space="preserve"> </w:t>
      </w:r>
      <w:r w:rsidRPr="00500361">
        <w:t>9</w:t>
      </w:r>
      <w:r w:rsidRPr="00500361">
        <w:rPr>
          <w:spacing w:val="1"/>
        </w:rPr>
        <w:t xml:space="preserve"> </w:t>
      </w:r>
      <w:r w:rsidRPr="00500361">
        <w:t>и</w:t>
      </w:r>
      <w:r w:rsidRPr="00500361">
        <w:rPr>
          <w:spacing w:val="1"/>
        </w:rPr>
        <w:t xml:space="preserve"> </w:t>
      </w:r>
      <w:r w:rsidRPr="00500361">
        <w:t>11</w:t>
      </w:r>
      <w:r w:rsidRPr="00500361">
        <w:rPr>
          <w:spacing w:val="1"/>
        </w:rPr>
        <w:t xml:space="preserve"> </w:t>
      </w:r>
      <w:r w:rsidRPr="00500361">
        <w:t>классов</w:t>
      </w:r>
      <w:r w:rsidRPr="00500361">
        <w:rPr>
          <w:spacing w:val="1"/>
        </w:rPr>
        <w:t xml:space="preserve"> </w:t>
      </w:r>
      <w:r w:rsidRPr="00500361">
        <w:t>образовательных</w:t>
      </w:r>
      <w:r w:rsidRPr="00500361">
        <w:rPr>
          <w:spacing w:val="1"/>
        </w:rPr>
        <w:t xml:space="preserve"> </w:t>
      </w:r>
      <w:r w:rsidRPr="00500361">
        <w:t>организаций</w:t>
      </w:r>
      <w:r w:rsidRPr="00500361">
        <w:rPr>
          <w:spacing w:val="1"/>
        </w:rPr>
        <w:t xml:space="preserve"> </w:t>
      </w:r>
      <w:r w:rsidRPr="00500361">
        <w:t>муниципалитета, допущенные к итоговой аттестации, получили аттестаты об</w:t>
      </w:r>
      <w:r w:rsidRPr="00500361">
        <w:rPr>
          <w:spacing w:val="-67"/>
        </w:rPr>
        <w:t xml:space="preserve"> </w:t>
      </w:r>
      <w:r w:rsidRPr="00500361">
        <w:t>основном</w:t>
      </w:r>
      <w:r w:rsidRPr="00500361">
        <w:rPr>
          <w:spacing w:val="-4"/>
        </w:rPr>
        <w:t xml:space="preserve"> </w:t>
      </w:r>
      <w:r w:rsidRPr="00500361">
        <w:t>и среднем</w:t>
      </w:r>
      <w:r w:rsidRPr="00500361">
        <w:rPr>
          <w:spacing w:val="-3"/>
        </w:rPr>
        <w:t xml:space="preserve"> </w:t>
      </w:r>
      <w:r w:rsidRPr="00500361">
        <w:t xml:space="preserve">общем образовании. </w:t>
      </w:r>
    </w:p>
    <w:p w:rsidR="00C22275" w:rsidRPr="00C22275" w:rsidRDefault="00C22275" w:rsidP="00C2227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22275">
        <w:rPr>
          <w:b/>
          <w:color w:val="000000"/>
          <w:sz w:val="28"/>
          <w:szCs w:val="28"/>
        </w:rPr>
        <w:t>ГВЭ</w:t>
      </w:r>
      <w:r w:rsidRPr="00C22275">
        <w:rPr>
          <w:color w:val="000000"/>
          <w:sz w:val="28"/>
          <w:szCs w:val="28"/>
        </w:rPr>
        <w:t xml:space="preserve"> по русскому языку и математике сдавали 16 человек 25 и 28 мая. Количество участников набравших неуд. Оценки по двум предметам и оставшихся на пересдачу в сентябре 2021 года составило 8 человек.  </w:t>
      </w:r>
    </w:p>
    <w:p w:rsidR="00C22275" w:rsidRPr="00C22275" w:rsidRDefault="00C22275" w:rsidP="00C22275">
      <w:pPr>
        <w:tabs>
          <w:tab w:val="left" w:pos="567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22275">
        <w:rPr>
          <w:color w:val="000000"/>
          <w:sz w:val="28"/>
          <w:szCs w:val="28"/>
        </w:rPr>
        <w:t xml:space="preserve">Общее количество участников, сдававших  </w:t>
      </w:r>
      <w:r w:rsidRPr="00C22275">
        <w:rPr>
          <w:b/>
          <w:color w:val="000000"/>
          <w:sz w:val="28"/>
          <w:szCs w:val="28"/>
        </w:rPr>
        <w:t>ЕГЭ</w:t>
      </w:r>
      <w:r w:rsidRPr="00C22275">
        <w:rPr>
          <w:color w:val="000000"/>
          <w:sz w:val="28"/>
          <w:szCs w:val="28"/>
        </w:rPr>
        <w:t xml:space="preserve"> в пункте проведения экзаменов составило 98 человек.  </w:t>
      </w:r>
    </w:p>
    <w:p w:rsidR="00C22275" w:rsidRPr="00C22275" w:rsidRDefault="00C22275" w:rsidP="00C2227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22275">
        <w:rPr>
          <w:b/>
          <w:color w:val="000000"/>
          <w:sz w:val="28"/>
          <w:szCs w:val="28"/>
        </w:rPr>
        <w:t>1.  ЕГЭ по русскому языку</w:t>
      </w:r>
      <w:r w:rsidRPr="00C22275">
        <w:rPr>
          <w:color w:val="000000"/>
          <w:sz w:val="28"/>
          <w:szCs w:val="28"/>
        </w:rPr>
        <w:t xml:space="preserve"> сдавало 91 человек. Из них все прошли минимальный порог. Средний балл по району составляет 64 балла,  (</w:t>
      </w:r>
      <w:r w:rsidRPr="00C22275">
        <w:rPr>
          <w:b/>
          <w:color w:val="000000"/>
          <w:sz w:val="28"/>
          <w:szCs w:val="28"/>
        </w:rPr>
        <w:t>на 4 б. выше 2020 г.).</w:t>
      </w:r>
      <w:r w:rsidRPr="00C22275">
        <w:rPr>
          <w:color w:val="000000"/>
          <w:sz w:val="28"/>
          <w:szCs w:val="28"/>
        </w:rPr>
        <w:t xml:space="preserve"> Наибольшее количество баллов (96 б.) по району набрала выпускница МБОУ «Курумканская СОШ №1» </w:t>
      </w:r>
      <w:proofErr w:type="spellStart"/>
      <w:r w:rsidRPr="00C22275">
        <w:rPr>
          <w:color w:val="000000"/>
          <w:sz w:val="28"/>
          <w:szCs w:val="28"/>
        </w:rPr>
        <w:t>Булгатова</w:t>
      </w:r>
      <w:proofErr w:type="spellEnd"/>
      <w:r w:rsidRPr="00C22275">
        <w:rPr>
          <w:color w:val="000000"/>
          <w:sz w:val="28"/>
          <w:szCs w:val="28"/>
        </w:rPr>
        <w:t xml:space="preserve"> </w:t>
      </w:r>
      <w:proofErr w:type="spellStart"/>
      <w:r w:rsidRPr="00C22275">
        <w:rPr>
          <w:color w:val="000000"/>
          <w:sz w:val="28"/>
          <w:szCs w:val="28"/>
        </w:rPr>
        <w:t>Гэрэлма</w:t>
      </w:r>
      <w:proofErr w:type="spellEnd"/>
      <w:r w:rsidRPr="00C22275">
        <w:rPr>
          <w:color w:val="000000"/>
          <w:sz w:val="28"/>
          <w:szCs w:val="28"/>
        </w:rPr>
        <w:t xml:space="preserve">. ЕГЭ по математике базового уровня в этом году был отменен </w:t>
      </w:r>
      <w:proofErr w:type="gramStart"/>
      <w:r w:rsidRPr="00C22275">
        <w:rPr>
          <w:color w:val="000000"/>
          <w:sz w:val="28"/>
          <w:szCs w:val="28"/>
        </w:rPr>
        <w:t>из</w:t>
      </w:r>
      <w:proofErr w:type="gramEnd"/>
      <w:r w:rsidRPr="00C22275">
        <w:rPr>
          <w:color w:val="000000"/>
          <w:sz w:val="28"/>
          <w:szCs w:val="28"/>
        </w:rPr>
        <w:t xml:space="preserve"> за пандемии.</w:t>
      </w:r>
    </w:p>
    <w:p w:rsidR="00C22275" w:rsidRPr="00C22275" w:rsidRDefault="00C22275" w:rsidP="00C2227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22275">
        <w:rPr>
          <w:b/>
          <w:color w:val="000000"/>
          <w:sz w:val="28"/>
          <w:szCs w:val="28"/>
        </w:rPr>
        <w:t>2. ЕГЭ по математике профильного уровня</w:t>
      </w:r>
      <w:r w:rsidRPr="00C22275">
        <w:rPr>
          <w:color w:val="000000"/>
          <w:sz w:val="28"/>
          <w:szCs w:val="28"/>
        </w:rPr>
        <w:t xml:space="preserve"> сдавали 30 участников. Количество участников, не прошедших минимальный порог составило 5 человек. Средний балл по математике профильного  уровня  по району составляет  – 36 б., (</w:t>
      </w:r>
      <w:r w:rsidRPr="00C22275">
        <w:rPr>
          <w:b/>
          <w:color w:val="000000"/>
          <w:sz w:val="28"/>
          <w:szCs w:val="28"/>
        </w:rPr>
        <w:t>на 11 б ниже 2020</w:t>
      </w:r>
      <w:r w:rsidRPr="00C22275">
        <w:rPr>
          <w:color w:val="000000"/>
          <w:sz w:val="28"/>
          <w:szCs w:val="28"/>
        </w:rPr>
        <w:t>)  Наибольшее количество баллов (82б.) по району набрал  выпускник   из МБОУ «</w:t>
      </w:r>
      <w:proofErr w:type="spellStart"/>
      <w:r w:rsidRPr="00C22275">
        <w:rPr>
          <w:color w:val="000000"/>
          <w:sz w:val="28"/>
          <w:szCs w:val="28"/>
        </w:rPr>
        <w:t>Аргадинская</w:t>
      </w:r>
      <w:proofErr w:type="spellEnd"/>
      <w:r w:rsidRPr="00C22275">
        <w:rPr>
          <w:color w:val="000000"/>
          <w:sz w:val="28"/>
          <w:szCs w:val="28"/>
        </w:rPr>
        <w:t xml:space="preserve"> СОШ» </w:t>
      </w:r>
      <w:proofErr w:type="spellStart"/>
      <w:r w:rsidRPr="00C22275">
        <w:rPr>
          <w:color w:val="000000"/>
          <w:sz w:val="28"/>
          <w:szCs w:val="28"/>
        </w:rPr>
        <w:t>Раднаев</w:t>
      </w:r>
      <w:proofErr w:type="spellEnd"/>
      <w:r w:rsidRPr="00C22275">
        <w:rPr>
          <w:color w:val="000000"/>
          <w:sz w:val="28"/>
          <w:szCs w:val="28"/>
        </w:rPr>
        <w:t xml:space="preserve"> </w:t>
      </w:r>
      <w:proofErr w:type="spellStart"/>
      <w:r w:rsidRPr="00C22275">
        <w:rPr>
          <w:color w:val="000000"/>
          <w:sz w:val="28"/>
          <w:szCs w:val="28"/>
        </w:rPr>
        <w:t>Зорикто</w:t>
      </w:r>
      <w:proofErr w:type="spellEnd"/>
      <w:r w:rsidRPr="00C22275">
        <w:rPr>
          <w:color w:val="000000"/>
          <w:sz w:val="28"/>
          <w:szCs w:val="28"/>
        </w:rPr>
        <w:t>.</w:t>
      </w:r>
    </w:p>
    <w:p w:rsidR="00C22275" w:rsidRPr="00C22275" w:rsidRDefault="00C22275" w:rsidP="00C2227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22275">
        <w:rPr>
          <w:b/>
          <w:color w:val="000000"/>
          <w:sz w:val="28"/>
          <w:szCs w:val="28"/>
        </w:rPr>
        <w:t xml:space="preserve">3.  </w:t>
      </w:r>
      <w:r w:rsidRPr="00C22275">
        <w:rPr>
          <w:b/>
          <w:color w:val="000000"/>
          <w:sz w:val="28"/>
          <w:szCs w:val="28"/>
          <w:shd w:val="clear" w:color="auto" w:fill="FFFFFF"/>
        </w:rPr>
        <w:t>По выборочным предметам ЕГЭ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 наибольшее количество выпускников выбрали «Обществознание» /45 человек/, из них количество участников не прошедших минимальный порог - 8 человек</w:t>
      </w:r>
      <w:proofErr w:type="gramStart"/>
      <w:r w:rsidRPr="00C22275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22275">
        <w:rPr>
          <w:color w:val="000000"/>
          <w:sz w:val="28"/>
          <w:szCs w:val="28"/>
          <w:shd w:val="clear" w:color="auto" w:fill="FFFFFF"/>
        </w:rPr>
        <w:t xml:space="preserve"> Средний балл по району – 53 б.  (</w:t>
      </w:r>
      <w:r w:rsidRPr="00C22275">
        <w:rPr>
          <w:b/>
          <w:color w:val="000000"/>
          <w:sz w:val="28"/>
          <w:szCs w:val="28"/>
          <w:shd w:val="clear" w:color="auto" w:fill="FFFFFF"/>
        </w:rPr>
        <w:t>на 11 б. выше 2020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 ) Наибольшее количество баллов (86 б.) по району набрала выпускница МБОУ «Курумканская  СОШ №1» 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Шалданова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Дулгар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>.</w:t>
      </w:r>
    </w:p>
    <w:p w:rsidR="00C22275" w:rsidRPr="00C22275" w:rsidRDefault="00C22275" w:rsidP="00C2227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2275">
        <w:rPr>
          <w:b/>
          <w:color w:val="000000"/>
          <w:sz w:val="28"/>
          <w:szCs w:val="28"/>
          <w:shd w:val="clear" w:color="auto" w:fill="FFFFFF"/>
        </w:rPr>
        <w:t>4. ЕГЭ по биологии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 сдавали 24 человек, из них количество участников не прошедших минимальный порог (36 б.) – 7 человек. Средний балл по району – 42б. (</w:t>
      </w:r>
      <w:r w:rsidRPr="00C22275">
        <w:rPr>
          <w:b/>
          <w:color w:val="000000"/>
          <w:sz w:val="28"/>
          <w:szCs w:val="28"/>
          <w:shd w:val="clear" w:color="auto" w:fill="FFFFFF"/>
        </w:rPr>
        <w:t>на 6 б. выше 2020г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.) Наибольшее количество баллов (72б.) по району набрала выпускница МБОУ «Курумканская СОШ №1» 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Монголова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 xml:space="preserve"> Анастасия.</w:t>
      </w:r>
    </w:p>
    <w:p w:rsidR="00C22275" w:rsidRPr="00C22275" w:rsidRDefault="00C22275" w:rsidP="00C2227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2275">
        <w:rPr>
          <w:b/>
          <w:color w:val="000000"/>
          <w:sz w:val="28"/>
          <w:szCs w:val="28"/>
          <w:shd w:val="clear" w:color="auto" w:fill="FFFFFF"/>
        </w:rPr>
        <w:t>5. ЕГЭ по истории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 сдавали - 20 человек, из них количество участников не прошедших минимальный порог (32б.) –  1 человек. Средний балл по району 1составляет 53 б. (</w:t>
      </w:r>
      <w:r w:rsidRPr="00C22275">
        <w:rPr>
          <w:b/>
          <w:color w:val="000000"/>
          <w:sz w:val="28"/>
          <w:szCs w:val="28"/>
          <w:shd w:val="clear" w:color="auto" w:fill="FFFFFF"/>
        </w:rPr>
        <w:t>на 8 б. ниже 2020года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) Наибольшее количество баллов (88 б.) по району набрала выпускница МБОУ «Курумканская СОШ №1» 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Ринчино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Арюна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>.</w:t>
      </w:r>
    </w:p>
    <w:p w:rsidR="00C22275" w:rsidRPr="00C22275" w:rsidRDefault="00C22275" w:rsidP="00C2227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2275">
        <w:rPr>
          <w:b/>
          <w:color w:val="000000"/>
          <w:sz w:val="28"/>
          <w:szCs w:val="28"/>
          <w:shd w:val="clear" w:color="auto" w:fill="FFFFFF"/>
        </w:rPr>
        <w:t xml:space="preserve">6. ЕГЭ по химии </w:t>
      </w:r>
      <w:r w:rsidRPr="00C22275">
        <w:rPr>
          <w:color w:val="000000"/>
          <w:sz w:val="28"/>
          <w:szCs w:val="28"/>
          <w:shd w:val="clear" w:color="auto" w:fill="FFFFFF"/>
        </w:rPr>
        <w:t>сдавали 23 человека, из них количество участников не прошедших минимальный порог (36 б.) – 10 человек. Средний балл по району составил 39 б. (н</w:t>
      </w:r>
      <w:r w:rsidRPr="00C22275">
        <w:rPr>
          <w:b/>
          <w:color w:val="000000"/>
          <w:sz w:val="28"/>
          <w:szCs w:val="28"/>
          <w:shd w:val="clear" w:color="auto" w:fill="FFFFFF"/>
        </w:rPr>
        <w:t xml:space="preserve">а 2 б. ниже 2020 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г.) Наибольшее количество баллов (72б.) по </w:t>
      </w:r>
      <w:r w:rsidRPr="00C22275">
        <w:rPr>
          <w:color w:val="000000"/>
          <w:sz w:val="28"/>
          <w:szCs w:val="28"/>
          <w:shd w:val="clear" w:color="auto" w:fill="FFFFFF"/>
        </w:rPr>
        <w:lastRenderedPageBreak/>
        <w:t xml:space="preserve">району набрала выпускница МБОУ «Курумканская СОШ №1» 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Монголова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 xml:space="preserve"> Анастасия.</w:t>
      </w:r>
    </w:p>
    <w:p w:rsidR="00C22275" w:rsidRPr="00C22275" w:rsidRDefault="00C22275" w:rsidP="00C2227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2275">
        <w:rPr>
          <w:b/>
          <w:color w:val="000000"/>
          <w:sz w:val="28"/>
          <w:szCs w:val="28"/>
          <w:shd w:val="clear" w:color="auto" w:fill="FFFFFF"/>
        </w:rPr>
        <w:t>7. ЕГЭ по физике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 сдавали - 12 человек, из них количество участников не прошедших минимальный порог (36б.) – 1 человек. Средний балл по району составляет 40 б. (</w:t>
      </w:r>
      <w:r w:rsidRPr="00C22275">
        <w:rPr>
          <w:b/>
          <w:color w:val="000000"/>
          <w:sz w:val="28"/>
          <w:szCs w:val="28"/>
          <w:shd w:val="clear" w:color="auto" w:fill="FFFFFF"/>
        </w:rPr>
        <w:t>на 2 б. ниже 2020 г.</w:t>
      </w:r>
      <w:r w:rsidRPr="00C22275">
        <w:rPr>
          <w:color w:val="000000"/>
          <w:sz w:val="28"/>
          <w:szCs w:val="28"/>
          <w:shd w:val="clear" w:color="auto" w:fill="FFFFFF"/>
        </w:rPr>
        <w:t>)</w:t>
      </w:r>
    </w:p>
    <w:p w:rsidR="00C22275" w:rsidRPr="00C22275" w:rsidRDefault="00C22275" w:rsidP="00C2227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2275">
        <w:rPr>
          <w:b/>
          <w:color w:val="000000"/>
          <w:sz w:val="28"/>
          <w:szCs w:val="28"/>
          <w:shd w:val="clear" w:color="auto" w:fill="FFFFFF"/>
        </w:rPr>
        <w:t>8. ЕГЭ по английскому языку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 сдавали 9 человек. Все ученики  прошли минимальный порог. Средний балл по району составляет 55 б. (</w:t>
      </w:r>
      <w:r w:rsidRPr="00C22275">
        <w:rPr>
          <w:b/>
          <w:color w:val="000000"/>
          <w:sz w:val="28"/>
          <w:szCs w:val="28"/>
          <w:shd w:val="clear" w:color="auto" w:fill="FFFFFF"/>
        </w:rPr>
        <w:t>на 19 б. ниже 2020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 г.) Наибольшее количество баллов по району набрали выпускницы МБОУ «Дыренская СОШ» 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Бадармаева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 xml:space="preserve"> Виктория и МБОУ «Могойтинская СОШ» Воронина Анастасия.</w:t>
      </w:r>
    </w:p>
    <w:p w:rsidR="00C22275" w:rsidRPr="00C22275" w:rsidRDefault="00C22275" w:rsidP="00C2227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2275">
        <w:rPr>
          <w:b/>
          <w:color w:val="000000"/>
          <w:sz w:val="28"/>
          <w:szCs w:val="28"/>
          <w:shd w:val="clear" w:color="auto" w:fill="FFFFFF"/>
        </w:rPr>
        <w:t>9. ЕГЭ по информатике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 сдавали 8 выпускников. Все прошли минимальный порог. Средний балл по району составляет 54 б.  (</w:t>
      </w:r>
      <w:r w:rsidRPr="00C22275">
        <w:rPr>
          <w:b/>
          <w:color w:val="000000"/>
          <w:sz w:val="28"/>
          <w:szCs w:val="28"/>
          <w:shd w:val="clear" w:color="auto" w:fill="FFFFFF"/>
        </w:rPr>
        <w:t>на 14 б. выше 2020 г.</w:t>
      </w:r>
      <w:r w:rsidRPr="00C22275">
        <w:rPr>
          <w:color w:val="000000"/>
          <w:sz w:val="28"/>
          <w:szCs w:val="28"/>
          <w:shd w:val="clear" w:color="auto" w:fill="FFFFFF"/>
        </w:rPr>
        <w:t xml:space="preserve">) Наибольшее количество баллов по району набрали выпускники МБОУ «Курумканская СОШ №1» 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Семихватский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 xml:space="preserve"> Владимир и МБОУ «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Аргадинская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 xml:space="preserve"> СОШ» 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Раднаев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2275">
        <w:rPr>
          <w:color w:val="000000"/>
          <w:sz w:val="28"/>
          <w:szCs w:val="28"/>
          <w:shd w:val="clear" w:color="auto" w:fill="FFFFFF"/>
        </w:rPr>
        <w:t>Зоригто</w:t>
      </w:r>
      <w:proofErr w:type="spellEnd"/>
      <w:r w:rsidRPr="00C22275">
        <w:rPr>
          <w:color w:val="000000"/>
          <w:sz w:val="28"/>
          <w:szCs w:val="28"/>
          <w:shd w:val="clear" w:color="auto" w:fill="FFFFFF"/>
        </w:rPr>
        <w:t>.</w:t>
      </w:r>
    </w:p>
    <w:p w:rsidR="009D260F" w:rsidRPr="00C22275" w:rsidRDefault="00C22275" w:rsidP="00C22275">
      <w:pPr>
        <w:spacing w:line="360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9D260F" w:rsidRDefault="009D260F" w:rsidP="009D260F">
      <w:pPr>
        <w:pStyle w:val="11"/>
        <w:numPr>
          <w:ilvl w:val="0"/>
          <w:numId w:val="7"/>
        </w:numPr>
        <w:tabs>
          <w:tab w:val="left" w:pos="1893"/>
        </w:tabs>
        <w:spacing w:before="69"/>
        <w:ind w:left="567" w:hanging="567"/>
        <w:jc w:val="center"/>
      </w:pPr>
      <w:r>
        <w:t>Качество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высокого</w:t>
      </w:r>
      <w:r>
        <w:rPr>
          <w:spacing w:val="-2"/>
        </w:rPr>
        <w:t xml:space="preserve"> </w:t>
      </w:r>
      <w:r>
        <w:t>уровня</w:t>
      </w:r>
    </w:p>
    <w:p w:rsidR="009D260F" w:rsidRDefault="009D260F" w:rsidP="009D260F">
      <w:pPr>
        <w:pStyle w:val="a3"/>
        <w:spacing w:before="242" w:line="276" w:lineRule="auto"/>
        <w:ind w:right="366" w:firstLine="674"/>
      </w:pPr>
      <w:r>
        <w:t>Руководители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одарѐнными и высокомотивированными учащимися. Учащиеся 100% школ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 w:rsidR="00C22275">
        <w:t>школьников.</w:t>
      </w:r>
      <w:r>
        <w:t xml:space="preserve"> </w:t>
      </w:r>
      <w:r w:rsidR="00AE5BF5">
        <w:t xml:space="preserve">Победителями и </w:t>
      </w:r>
      <w:proofErr w:type="spellStart"/>
      <w:r w:rsidR="00AE5BF5">
        <w:t>п</w:t>
      </w:r>
      <w:r>
        <w:t>ризѐрами</w:t>
      </w:r>
      <w:proofErr w:type="spellEnd"/>
      <w:r>
        <w:t xml:space="preserve"> регионального этапа стали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 xml:space="preserve">МБОУ «Курумканская </w:t>
      </w:r>
      <w:r w:rsidR="00AE5BF5">
        <w:t>СОШ№1», МБОУ «Барагханская СОШ», МБОУ «Курумканская СОШ№2», МБОУ «Улюнханская СОШ», МБОУ «Гаргинская СОШ».</w:t>
      </w:r>
    </w:p>
    <w:p w:rsidR="009D260F" w:rsidRDefault="009D260F" w:rsidP="009D260F">
      <w:pPr>
        <w:pStyle w:val="a3"/>
        <w:spacing w:line="276" w:lineRule="auto"/>
        <w:ind w:right="360" w:firstLine="674"/>
        <w:rPr>
          <w:sz w:val="24"/>
        </w:rPr>
      </w:pPr>
      <w:r>
        <w:t xml:space="preserve">В </w:t>
      </w:r>
      <w:r w:rsidR="00C22275">
        <w:t>4</w:t>
      </w:r>
      <w:r w:rsidRPr="00C95C2E">
        <w:t xml:space="preserve"> из </w:t>
      </w:r>
      <w:r w:rsidR="00C95C2E" w:rsidRPr="00C95C2E">
        <w:t>10</w:t>
      </w:r>
      <w:r>
        <w:t xml:space="preserve"> средних общеобразовательных школ созданы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элективных</w:t>
      </w:r>
      <w:r>
        <w:rPr>
          <w:spacing w:val="-4"/>
        </w:rPr>
        <w:t xml:space="preserve"> </w:t>
      </w:r>
      <w:r>
        <w:t>и спецкурсов</w:t>
      </w:r>
      <w:r>
        <w:rPr>
          <w:sz w:val="24"/>
        </w:rPr>
        <w:t>.</w:t>
      </w:r>
    </w:p>
    <w:p w:rsidR="009D260F" w:rsidRDefault="009D260F" w:rsidP="009D260F">
      <w:pPr>
        <w:rPr>
          <w:sz w:val="14"/>
        </w:rPr>
        <w:sectPr w:rsidR="009D260F" w:rsidSect="009D260F">
          <w:type w:val="continuous"/>
          <w:pgSz w:w="11910" w:h="16840"/>
          <w:pgMar w:top="1060" w:right="480" w:bottom="280" w:left="1480" w:header="720" w:footer="720" w:gutter="0"/>
          <w:cols w:space="720"/>
        </w:sectPr>
      </w:pPr>
    </w:p>
    <w:p w:rsidR="009D260F" w:rsidRDefault="00C22275" w:rsidP="009D260F">
      <w:pPr>
        <w:pStyle w:val="a3"/>
        <w:spacing w:line="276" w:lineRule="auto"/>
        <w:ind w:left="0" w:right="365" w:firstLine="567"/>
        <w:sectPr w:rsidR="009D260F" w:rsidSect="009D260F">
          <w:type w:val="continuous"/>
          <w:pgSz w:w="11910" w:h="16840"/>
          <w:pgMar w:top="1060" w:right="480" w:bottom="280" w:left="1480" w:header="720" w:footer="720" w:gutter="0"/>
          <w:cols w:space="720"/>
        </w:sectPr>
      </w:pPr>
      <w:r>
        <w:lastRenderedPageBreak/>
        <w:t xml:space="preserve">   </w:t>
      </w:r>
      <w:proofErr w:type="gramStart"/>
      <w:r w:rsidR="009D260F">
        <w:t>100%</w:t>
      </w:r>
      <w:r w:rsidR="009D260F">
        <w:rPr>
          <w:spacing w:val="1"/>
        </w:rPr>
        <w:t xml:space="preserve"> </w:t>
      </w:r>
      <w:r w:rsidR="009D260F">
        <w:t>школ</w:t>
      </w:r>
      <w:r w:rsidR="009D260F">
        <w:rPr>
          <w:spacing w:val="1"/>
        </w:rPr>
        <w:t xml:space="preserve"> </w:t>
      </w:r>
      <w:r w:rsidR="009D260F">
        <w:t>имеют</w:t>
      </w:r>
      <w:r w:rsidR="009D260F">
        <w:rPr>
          <w:spacing w:val="1"/>
        </w:rPr>
        <w:t xml:space="preserve"> </w:t>
      </w:r>
      <w:r w:rsidR="009D260F">
        <w:t>документально</w:t>
      </w:r>
      <w:r w:rsidR="009D260F">
        <w:rPr>
          <w:spacing w:val="1"/>
        </w:rPr>
        <w:t xml:space="preserve"> </w:t>
      </w:r>
      <w:r w:rsidR="009D260F">
        <w:t>оформленные</w:t>
      </w:r>
      <w:r w:rsidR="009D260F">
        <w:rPr>
          <w:spacing w:val="1"/>
        </w:rPr>
        <w:t xml:space="preserve"> </w:t>
      </w:r>
      <w:r w:rsidR="009D260F">
        <w:t>управленческие</w:t>
      </w:r>
      <w:r w:rsidR="009D260F">
        <w:rPr>
          <w:spacing w:val="1"/>
        </w:rPr>
        <w:t xml:space="preserve"> </w:t>
      </w:r>
      <w:r w:rsidR="009D260F">
        <w:t>решения</w:t>
      </w:r>
      <w:r w:rsidR="009D260F">
        <w:rPr>
          <w:spacing w:val="1"/>
        </w:rPr>
        <w:t xml:space="preserve"> </w:t>
      </w:r>
      <w:r w:rsidR="009D260F">
        <w:t>на</w:t>
      </w:r>
      <w:r w:rsidR="009D260F">
        <w:rPr>
          <w:spacing w:val="1"/>
        </w:rPr>
        <w:t xml:space="preserve"> </w:t>
      </w:r>
      <w:r w:rsidR="009D260F">
        <w:t>уровне</w:t>
      </w:r>
      <w:r w:rsidR="009D260F">
        <w:rPr>
          <w:spacing w:val="1"/>
        </w:rPr>
        <w:t xml:space="preserve"> </w:t>
      </w:r>
      <w:r w:rsidR="009D260F">
        <w:t>ОО</w:t>
      </w:r>
      <w:r w:rsidR="009D260F">
        <w:rPr>
          <w:spacing w:val="1"/>
        </w:rPr>
        <w:t xml:space="preserve"> </w:t>
      </w:r>
      <w:r w:rsidR="009D260F">
        <w:t>по</w:t>
      </w:r>
      <w:r w:rsidR="009D260F">
        <w:rPr>
          <w:spacing w:val="1"/>
        </w:rPr>
        <w:t xml:space="preserve"> </w:t>
      </w:r>
      <w:r w:rsidR="009D260F">
        <w:t>результатам</w:t>
      </w:r>
      <w:r w:rsidR="009D260F">
        <w:rPr>
          <w:spacing w:val="1"/>
        </w:rPr>
        <w:t xml:space="preserve"> </w:t>
      </w:r>
      <w:r w:rsidR="009D260F">
        <w:t>исследования</w:t>
      </w:r>
      <w:r w:rsidR="009D260F">
        <w:rPr>
          <w:spacing w:val="1"/>
        </w:rPr>
        <w:t xml:space="preserve"> </w:t>
      </w:r>
      <w:r w:rsidR="009D260F">
        <w:t>по</w:t>
      </w:r>
      <w:r w:rsidR="009D260F">
        <w:rPr>
          <w:spacing w:val="1"/>
        </w:rPr>
        <w:t xml:space="preserve"> </w:t>
      </w:r>
      <w:r w:rsidR="009D260F">
        <w:t>изучению</w:t>
      </w:r>
      <w:r w:rsidR="009D260F">
        <w:rPr>
          <w:spacing w:val="1"/>
        </w:rPr>
        <w:t xml:space="preserve"> </w:t>
      </w:r>
      <w:r w:rsidR="009D260F">
        <w:t>потребностей</w:t>
      </w:r>
      <w:r w:rsidR="009D260F">
        <w:rPr>
          <w:spacing w:val="1"/>
        </w:rPr>
        <w:t xml:space="preserve"> </w:t>
      </w:r>
      <w:r w:rsidR="009D260F">
        <w:t>обучающихся</w:t>
      </w:r>
      <w:r w:rsidR="009D260F">
        <w:rPr>
          <w:spacing w:val="1"/>
        </w:rPr>
        <w:t xml:space="preserve"> </w:t>
      </w:r>
      <w:r w:rsidR="009D260F">
        <w:t>в</w:t>
      </w:r>
      <w:r w:rsidR="009D260F">
        <w:rPr>
          <w:spacing w:val="1"/>
        </w:rPr>
        <w:t xml:space="preserve"> </w:t>
      </w:r>
      <w:r w:rsidR="009D260F">
        <w:t>профильной</w:t>
      </w:r>
      <w:r w:rsidR="009D260F">
        <w:rPr>
          <w:spacing w:val="1"/>
        </w:rPr>
        <w:t xml:space="preserve"> </w:t>
      </w:r>
      <w:r w:rsidR="009D260F">
        <w:t>подготовке:</w:t>
      </w:r>
      <w:r w:rsidR="009D260F">
        <w:rPr>
          <w:spacing w:val="1"/>
        </w:rPr>
        <w:t xml:space="preserve"> </w:t>
      </w:r>
      <w:r w:rsidR="009D260F">
        <w:t>протоколы</w:t>
      </w:r>
      <w:r w:rsidR="009D260F">
        <w:rPr>
          <w:spacing w:val="1"/>
        </w:rPr>
        <w:t xml:space="preserve"> </w:t>
      </w:r>
      <w:r w:rsidR="009D260F">
        <w:t>по</w:t>
      </w:r>
      <w:r w:rsidR="009D260F">
        <w:rPr>
          <w:spacing w:val="1"/>
        </w:rPr>
        <w:t xml:space="preserve"> </w:t>
      </w:r>
      <w:r w:rsidR="009D260F">
        <w:t>результатам исследования потребностей учащихся в профильной подготовке,</w:t>
      </w:r>
      <w:r w:rsidR="009D260F">
        <w:rPr>
          <w:spacing w:val="-67"/>
        </w:rPr>
        <w:t xml:space="preserve"> </w:t>
      </w:r>
      <w:r w:rsidR="009D260F">
        <w:t>приказы</w:t>
      </w:r>
      <w:r w:rsidR="009D260F">
        <w:rPr>
          <w:spacing w:val="1"/>
        </w:rPr>
        <w:t xml:space="preserve"> </w:t>
      </w:r>
      <w:r w:rsidR="009D260F">
        <w:t>об</w:t>
      </w:r>
      <w:r w:rsidR="009D260F">
        <w:rPr>
          <w:spacing w:val="1"/>
        </w:rPr>
        <w:t xml:space="preserve"> </w:t>
      </w:r>
      <w:r w:rsidR="009D260F">
        <w:t>утверждении учебного</w:t>
      </w:r>
      <w:r w:rsidR="009D260F">
        <w:rPr>
          <w:spacing w:val="1"/>
        </w:rPr>
        <w:t xml:space="preserve"> </w:t>
      </w:r>
      <w:r w:rsidR="009D260F">
        <w:t>плана на текущий</w:t>
      </w:r>
      <w:r w:rsidR="009D260F">
        <w:rPr>
          <w:spacing w:val="1"/>
        </w:rPr>
        <w:t xml:space="preserve"> </w:t>
      </w:r>
      <w:r w:rsidR="009D260F">
        <w:t>год</w:t>
      </w:r>
      <w:r w:rsidR="009D260F">
        <w:rPr>
          <w:spacing w:val="1"/>
        </w:rPr>
        <w:t xml:space="preserve"> </w:t>
      </w:r>
      <w:r w:rsidR="009D260F">
        <w:t>с включением</w:t>
      </w:r>
      <w:r w:rsidR="009D260F">
        <w:rPr>
          <w:spacing w:val="1"/>
        </w:rPr>
        <w:t xml:space="preserve"> </w:t>
      </w:r>
      <w:r w:rsidR="009D260F">
        <w:t>выбранных профилей в учебный план, положение о порядке</w:t>
      </w:r>
      <w:r w:rsidR="009D260F">
        <w:rPr>
          <w:spacing w:val="1"/>
        </w:rPr>
        <w:t xml:space="preserve"> </w:t>
      </w:r>
      <w:r w:rsidR="009D260F">
        <w:t>организации</w:t>
      </w:r>
      <w:r w:rsidR="009D260F">
        <w:rPr>
          <w:spacing w:val="1"/>
        </w:rPr>
        <w:t xml:space="preserve"> </w:t>
      </w:r>
      <w:r w:rsidR="009D260F">
        <w:t>индивидуального</w:t>
      </w:r>
      <w:r w:rsidR="009D260F">
        <w:rPr>
          <w:spacing w:val="36"/>
        </w:rPr>
        <w:t xml:space="preserve"> </w:t>
      </w:r>
      <w:r w:rsidR="009D260F">
        <w:t>отбора</w:t>
      </w:r>
      <w:r w:rsidR="009D260F">
        <w:rPr>
          <w:spacing w:val="36"/>
        </w:rPr>
        <w:t xml:space="preserve"> </w:t>
      </w:r>
      <w:r w:rsidR="009D260F">
        <w:t>обучающихся</w:t>
      </w:r>
      <w:r w:rsidR="009D260F">
        <w:rPr>
          <w:spacing w:val="36"/>
        </w:rPr>
        <w:t xml:space="preserve"> </w:t>
      </w:r>
      <w:r w:rsidR="009D260F">
        <w:t>при</w:t>
      </w:r>
      <w:r w:rsidR="009D260F">
        <w:rPr>
          <w:spacing w:val="36"/>
        </w:rPr>
        <w:t xml:space="preserve"> </w:t>
      </w:r>
      <w:r w:rsidR="009D260F">
        <w:t>приеме</w:t>
      </w:r>
      <w:r w:rsidR="009D260F">
        <w:rPr>
          <w:spacing w:val="36"/>
        </w:rPr>
        <w:t xml:space="preserve"> </w:t>
      </w:r>
      <w:r w:rsidR="009D260F">
        <w:t>в</w:t>
      </w:r>
      <w:r w:rsidR="009D260F">
        <w:rPr>
          <w:spacing w:val="37"/>
        </w:rPr>
        <w:t xml:space="preserve"> </w:t>
      </w:r>
      <w:r w:rsidR="009D260F">
        <w:t>школу</w:t>
      </w:r>
      <w:r w:rsidR="009D260F">
        <w:rPr>
          <w:spacing w:val="34"/>
        </w:rPr>
        <w:t xml:space="preserve"> </w:t>
      </w:r>
      <w:r w:rsidR="009D260F">
        <w:t>для</w:t>
      </w:r>
      <w:r w:rsidR="009D260F">
        <w:rPr>
          <w:spacing w:val="38"/>
        </w:rPr>
        <w:t xml:space="preserve"> </w:t>
      </w:r>
      <w:r w:rsidR="009D260F">
        <w:t>получения</w:t>
      </w:r>
      <w:proofErr w:type="gramEnd"/>
    </w:p>
    <w:p w:rsidR="009D260F" w:rsidRPr="003C49DD" w:rsidRDefault="009D260F" w:rsidP="009D260F">
      <w:pPr>
        <w:pStyle w:val="a3"/>
        <w:spacing w:before="64" w:line="276" w:lineRule="auto"/>
        <w:ind w:left="0" w:right="367"/>
      </w:pPr>
      <w:r>
        <w:lastRenderedPageBreak/>
        <w:t>основного общего и среднего общего образования с углубленным изучением</w:t>
      </w:r>
      <w:r>
        <w:rPr>
          <w:spacing w:val="1"/>
        </w:rPr>
        <w:t xml:space="preserve"> </w:t>
      </w:r>
      <w:r>
        <w:t>отдельных учебных предметов или для профильного обучения, положение о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положение об индивидуальном итоговом проекте.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педсоветы,</w:t>
      </w:r>
      <w:r>
        <w:rPr>
          <w:spacing w:val="-3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</w:p>
    <w:p w:rsidR="009D260F" w:rsidRDefault="009D260F" w:rsidP="009D260F">
      <w:pPr>
        <w:pStyle w:val="11"/>
        <w:numPr>
          <w:ilvl w:val="0"/>
          <w:numId w:val="7"/>
        </w:numPr>
        <w:tabs>
          <w:tab w:val="left" w:pos="2022"/>
        </w:tabs>
        <w:spacing w:before="178" w:line="276" w:lineRule="auto"/>
        <w:ind w:left="567" w:right="311" w:hanging="567"/>
        <w:jc w:val="center"/>
      </w:pPr>
      <w:r>
        <w:lastRenderedPageBreak/>
        <w:t>Организация получения образования учащимися 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9D260F" w:rsidRDefault="009D260F" w:rsidP="009D260F">
      <w:pPr>
        <w:pStyle w:val="a3"/>
        <w:spacing w:line="276" w:lineRule="auto"/>
        <w:ind w:left="0" w:right="364" w:firstLine="56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образования обучающимися с ОВЗ. Во всех школах реализуются</w:t>
      </w:r>
      <w:r>
        <w:rPr>
          <w:spacing w:val="1"/>
        </w:rPr>
        <w:t xml:space="preserve"> </w:t>
      </w:r>
      <w:r>
        <w:t>адаптированные образовательные программы. 100% педагогических работников</w:t>
      </w:r>
      <w:r>
        <w:rPr>
          <w:spacing w:val="1"/>
        </w:rPr>
        <w:t xml:space="preserve"> </w:t>
      </w:r>
      <w:r>
        <w:t>прошли обучение на курсах ПК по направлению «Образование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ОВЗ».</w:t>
      </w:r>
      <w:r>
        <w:rPr>
          <w:spacing w:val="1"/>
        </w:rPr>
        <w:t xml:space="preserve"> </w:t>
      </w:r>
      <w:r>
        <w:t xml:space="preserve"> </w:t>
      </w:r>
    </w:p>
    <w:p w:rsidR="009D260F" w:rsidRDefault="009D260F" w:rsidP="009D260F">
      <w:pPr>
        <w:pStyle w:val="a3"/>
        <w:spacing w:line="276" w:lineRule="auto"/>
        <w:ind w:left="0" w:right="364" w:firstLine="567"/>
      </w:pPr>
      <w:r>
        <w:t>С каждым годом увеличивается доля образовательных организаций,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proofErr w:type="spellStart"/>
      <w:r>
        <w:t>безбарьерная</w:t>
      </w:r>
      <w:proofErr w:type="spellEnd"/>
      <w:r>
        <w:rPr>
          <w:spacing w:val="1"/>
        </w:rPr>
        <w:t xml:space="preserve"> </w:t>
      </w:r>
      <w:r>
        <w:t>среда,</w:t>
      </w:r>
      <w:r>
        <w:rPr>
          <w:spacing w:val="7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детей-инвалидов.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специальным,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учебным,</w:t>
      </w:r>
      <w:r>
        <w:rPr>
          <w:spacing w:val="1"/>
        </w:rPr>
        <w:t xml:space="preserve"> </w:t>
      </w:r>
      <w:r>
        <w:t>реабилитационным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компьютерным</w:t>
      </w:r>
      <w:r>
        <w:rPr>
          <w:spacing w:val="28"/>
        </w:rPr>
        <w:t xml:space="preserve"> </w:t>
      </w:r>
      <w:r>
        <w:t>оборудованием</w:t>
      </w:r>
      <w:r>
        <w:rPr>
          <w:spacing w:val="31"/>
        </w:rPr>
        <w:t xml:space="preserve"> </w:t>
      </w:r>
      <w:proofErr w:type="gramStart"/>
      <w:r>
        <w:t>созданы</w:t>
      </w:r>
      <w:proofErr w:type="gramEnd"/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о 3 школах.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 xml:space="preserve"> </w:t>
      </w:r>
      <w:r>
        <w:rPr>
          <w:spacing w:val="65"/>
        </w:rPr>
        <w:t xml:space="preserve">оборудованы </w:t>
      </w:r>
      <w:r>
        <w:t xml:space="preserve"> пандусы в 11 ОО.</w:t>
      </w:r>
    </w:p>
    <w:p w:rsidR="009D260F" w:rsidRDefault="009D260F" w:rsidP="00C22275">
      <w:pPr>
        <w:pStyle w:val="a3"/>
        <w:spacing w:line="276" w:lineRule="auto"/>
        <w:ind w:left="0" w:right="363" w:firstLine="567"/>
      </w:pPr>
      <w:r>
        <w:t>Психолого-педагогическое сопровождение процесса обучения детей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12 </w:t>
      </w:r>
      <w:r>
        <w:t xml:space="preserve">педагогов-психологов. В МБОУ «Курумканская СОШ№1» и МБОУ «Курумканская СОШ№2»  имеются ставки учителей-логопедов. </w:t>
      </w:r>
      <w:r>
        <w:rPr>
          <w:spacing w:val="1"/>
        </w:rPr>
        <w:t xml:space="preserve"> </w:t>
      </w:r>
      <w:r>
        <w:t xml:space="preserve">Педагогов-дефектологов  в  школах нет. </w:t>
      </w:r>
    </w:p>
    <w:p w:rsidR="009D260F" w:rsidRDefault="009D260F" w:rsidP="009D260F">
      <w:pPr>
        <w:pStyle w:val="11"/>
        <w:numPr>
          <w:ilvl w:val="0"/>
          <w:numId w:val="8"/>
        </w:numPr>
        <w:tabs>
          <w:tab w:val="left" w:pos="567"/>
        </w:tabs>
        <w:jc w:val="center"/>
      </w:pPr>
      <w:r>
        <w:rPr>
          <w:lang w:val="en-US"/>
        </w:rPr>
        <w:t xml:space="preserve"> </w:t>
      </w:r>
      <w:r>
        <w:t>Формирование резерва управленческих кадров</w:t>
      </w:r>
    </w:p>
    <w:p w:rsidR="009D260F" w:rsidRDefault="009D260F" w:rsidP="009D260F">
      <w:pPr>
        <w:pStyle w:val="a3"/>
        <w:spacing w:line="276" w:lineRule="auto"/>
        <w:ind w:left="0" w:right="363" w:firstLine="567"/>
      </w:pPr>
      <w:r>
        <w:t xml:space="preserve"> На начало учебного года 100% школ </w:t>
      </w:r>
      <w:proofErr w:type="gramStart"/>
      <w:r>
        <w:t>обеспечены</w:t>
      </w:r>
      <w:proofErr w:type="gramEnd"/>
      <w:r>
        <w:t xml:space="preserve"> педагогическими кадрами. Доля педагогических работников в возрасте до 35 лет составляет </w:t>
      </w:r>
      <w:r w:rsidR="003A2CA4">
        <w:t>28%, в том числе по школам: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968"/>
        <w:gridCol w:w="2001"/>
      </w:tblGrid>
      <w:tr w:rsidR="009D260F" w:rsidRPr="00500361" w:rsidTr="00500361">
        <w:tc>
          <w:tcPr>
            <w:tcW w:w="817" w:type="dxa"/>
          </w:tcPr>
          <w:p w:rsidR="009D260F" w:rsidRPr="00500361" w:rsidRDefault="009D260F" w:rsidP="003A2CA4">
            <w:pPr>
              <w:pStyle w:val="a3"/>
              <w:spacing w:line="276" w:lineRule="auto"/>
              <w:ind w:left="0" w:right="272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9D260F" w:rsidRPr="00500361" w:rsidRDefault="009D260F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ОО</w:t>
            </w:r>
          </w:p>
        </w:tc>
        <w:tc>
          <w:tcPr>
            <w:tcW w:w="1968" w:type="dxa"/>
          </w:tcPr>
          <w:p w:rsidR="009D260F" w:rsidRPr="00500361" w:rsidRDefault="009D260F" w:rsidP="00500361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Количество п</w:t>
            </w:r>
            <w:r w:rsidR="003A2CA4" w:rsidRPr="00500361">
              <w:rPr>
                <w:sz w:val="20"/>
                <w:szCs w:val="20"/>
              </w:rPr>
              <w:t>едагогических работников в возрасте до 35 лет</w:t>
            </w:r>
          </w:p>
        </w:tc>
        <w:tc>
          <w:tcPr>
            <w:tcW w:w="2001" w:type="dxa"/>
          </w:tcPr>
          <w:p w:rsidR="009D260F" w:rsidRPr="00500361" w:rsidRDefault="003A2CA4" w:rsidP="00500361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Доля от общего количества педагогических работников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49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МБОУ «</w:t>
            </w:r>
            <w:proofErr w:type="spellStart"/>
            <w:r w:rsidRPr="00500361">
              <w:rPr>
                <w:sz w:val="20"/>
                <w:szCs w:val="20"/>
              </w:rPr>
              <w:t>Аргадинская</w:t>
            </w:r>
            <w:proofErr w:type="spellEnd"/>
            <w:r w:rsidRPr="00500361">
              <w:rPr>
                <w:sz w:val="20"/>
                <w:szCs w:val="20"/>
              </w:rPr>
              <w:t xml:space="preserve"> СОШ  им. </w:t>
            </w:r>
            <w:proofErr w:type="spellStart"/>
            <w:r w:rsidRPr="00500361">
              <w:rPr>
                <w:sz w:val="20"/>
                <w:szCs w:val="20"/>
              </w:rPr>
              <w:t>А.Б.Будаина</w:t>
            </w:r>
            <w:proofErr w:type="spellEnd"/>
            <w:r w:rsidRPr="00500361">
              <w:rPr>
                <w:sz w:val="20"/>
                <w:szCs w:val="20"/>
              </w:rPr>
              <w:t>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18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47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МБОУ «Барагханская СОШ»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20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47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 xml:space="preserve">МБОУ «Гаргинская СОШ им. </w:t>
            </w:r>
            <w:proofErr w:type="spellStart"/>
            <w:r w:rsidRPr="00500361">
              <w:rPr>
                <w:sz w:val="20"/>
                <w:szCs w:val="20"/>
              </w:rPr>
              <w:t>Н.Г.Дамдинова</w:t>
            </w:r>
            <w:proofErr w:type="spellEnd"/>
            <w:r w:rsidRPr="00500361">
              <w:rPr>
                <w:sz w:val="20"/>
                <w:szCs w:val="20"/>
              </w:rPr>
              <w:t>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1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10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47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МБОУ «Дыренская СОШ»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40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47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МБОУ «Курумканская СОШ№1»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7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14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47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МБОУ «Курумканская СОШ №2»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14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43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МБОУ «Майская СОШ»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50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 xml:space="preserve">МБОУ «Могойтинская СОШ им. </w:t>
            </w:r>
            <w:proofErr w:type="spellStart"/>
            <w:r w:rsidRPr="00500361">
              <w:rPr>
                <w:sz w:val="20"/>
                <w:szCs w:val="20"/>
              </w:rPr>
              <w:t>В.С.Анищенко</w:t>
            </w:r>
            <w:proofErr w:type="spellEnd"/>
            <w:r w:rsidRPr="00500361">
              <w:rPr>
                <w:sz w:val="20"/>
                <w:szCs w:val="20"/>
              </w:rPr>
              <w:t>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46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МБОУ «</w:t>
            </w:r>
            <w:proofErr w:type="gramStart"/>
            <w:r w:rsidRPr="00500361">
              <w:rPr>
                <w:sz w:val="20"/>
                <w:szCs w:val="20"/>
              </w:rPr>
              <w:t>Открытая</w:t>
            </w:r>
            <w:proofErr w:type="gramEnd"/>
            <w:r w:rsidRPr="00500361">
              <w:rPr>
                <w:sz w:val="20"/>
                <w:szCs w:val="20"/>
              </w:rPr>
              <w:t xml:space="preserve"> сменная ОШ»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0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МБОУ «Сахулинская СОШ»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27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МБОУ «Улюнханская СОШ»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1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9</w:t>
            </w:r>
          </w:p>
        </w:tc>
      </w:tr>
      <w:tr w:rsidR="003A2CA4" w:rsidRPr="00500361" w:rsidTr="00500361">
        <w:tc>
          <w:tcPr>
            <w:tcW w:w="817" w:type="dxa"/>
          </w:tcPr>
          <w:p w:rsidR="003A2CA4" w:rsidRPr="00500361" w:rsidRDefault="003A2CA4" w:rsidP="003A2CA4">
            <w:pPr>
              <w:pStyle w:val="a3"/>
              <w:tabs>
                <w:tab w:val="left" w:pos="284"/>
              </w:tabs>
              <w:spacing w:line="276" w:lineRule="auto"/>
              <w:ind w:left="0" w:right="363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3A2CA4" w:rsidRPr="00500361" w:rsidRDefault="003A2CA4" w:rsidP="00046E0E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МБОУ «Элысунская ООШ»</w:t>
            </w:r>
          </w:p>
        </w:tc>
        <w:tc>
          <w:tcPr>
            <w:tcW w:w="1968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3A2CA4" w:rsidRPr="00500361" w:rsidRDefault="003A2CA4" w:rsidP="003A2CA4">
            <w:pPr>
              <w:pStyle w:val="a3"/>
              <w:spacing w:line="276" w:lineRule="auto"/>
              <w:ind w:left="0" w:right="363"/>
              <w:jc w:val="center"/>
              <w:rPr>
                <w:sz w:val="20"/>
                <w:szCs w:val="20"/>
              </w:rPr>
            </w:pPr>
            <w:r w:rsidRPr="00500361">
              <w:rPr>
                <w:sz w:val="20"/>
                <w:szCs w:val="20"/>
              </w:rPr>
              <w:t>33</w:t>
            </w:r>
          </w:p>
        </w:tc>
      </w:tr>
    </w:tbl>
    <w:p w:rsidR="009D260F" w:rsidRPr="009D260F" w:rsidRDefault="009D260F" w:rsidP="009D260F">
      <w:pPr>
        <w:pStyle w:val="a3"/>
        <w:spacing w:line="276" w:lineRule="auto"/>
        <w:ind w:left="0" w:right="363" w:firstLine="567"/>
      </w:pPr>
    </w:p>
    <w:p w:rsidR="009D260F" w:rsidRDefault="009D260F" w:rsidP="009D260F">
      <w:pPr>
        <w:pStyle w:val="a3"/>
        <w:spacing w:line="276" w:lineRule="auto"/>
        <w:ind w:right="363" w:firstLine="674"/>
      </w:pP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количества педагогических работников, которым по результатам аттестации</w:t>
      </w:r>
      <w:r>
        <w:rPr>
          <w:spacing w:val="1"/>
        </w:rPr>
        <w:t xml:space="preserve"> </w:t>
      </w:r>
      <w:r>
        <w:t>присвоена квалификационная категория (высшая, первая).</w:t>
      </w:r>
    </w:p>
    <w:p w:rsidR="00F72D21" w:rsidRDefault="00046E0E" w:rsidP="009D260F">
      <w:pPr>
        <w:pStyle w:val="a3"/>
        <w:spacing w:line="276" w:lineRule="auto"/>
        <w:ind w:right="363" w:firstLine="674"/>
      </w:pPr>
      <w:r>
        <w:t>Свыше</w:t>
      </w:r>
      <w:r w:rsidR="007324BD">
        <w:t xml:space="preserve"> 2</w:t>
      </w:r>
      <w:r w:rsidR="00EB1FAC">
        <w:t>0% педагогических работников</w:t>
      </w:r>
      <w:r>
        <w:t xml:space="preserve"> от всего количества педагогических работников имеют высшую квалификационную категорию </w:t>
      </w:r>
      <w:r w:rsidR="00EB1FAC">
        <w:t xml:space="preserve">в </w:t>
      </w:r>
      <w:r w:rsidR="007324BD">
        <w:lastRenderedPageBreak/>
        <w:t xml:space="preserve">7 общеобразовательных организациях: МБОУ «Улюнханская СОШ» (81%), </w:t>
      </w:r>
      <w:r w:rsidR="00EB1FAC">
        <w:t>МБОУ «Гаргинская СОШ»</w:t>
      </w:r>
      <w:r w:rsidR="007324BD">
        <w:t xml:space="preserve"> (70%)</w:t>
      </w:r>
      <w:r w:rsidR="00EB1FAC">
        <w:t>, МБОУ «</w:t>
      </w:r>
      <w:r w:rsidR="007324BD">
        <w:t>Курумканская СОШ№1» (51%), МБОУ «Курумканская СОШ№2» (31,2%), МБОУ «Дыренская СОШ» (30%), МБОУ «Барагханская СОШ» (40%).  Вместе с тем менее 10% педагогических работников имеют высшую квалификационную категорию в МБОУ «</w:t>
      </w:r>
      <w:proofErr w:type="gramStart"/>
      <w:r w:rsidR="007324BD">
        <w:t>Майская</w:t>
      </w:r>
      <w:proofErr w:type="gramEnd"/>
      <w:r w:rsidR="007324BD">
        <w:t xml:space="preserve"> СОШ» (8,3%), МБОУ «Сахулинская СОШ» (0%), МБОУ «Элысунская ООШ» (0%). Данный факт обусловлен наличием большого количества молодых специалистов и количеством педагогических работников, имеющих первую квалификационную категорию. </w:t>
      </w:r>
    </w:p>
    <w:p w:rsidR="007003C6" w:rsidRDefault="007324BD" w:rsidP="009D260F">
      <w:pPr>
        <w:pStyle w:val="a3"/>
        <w:spacing w:line="276" w:lineRule="auto"/>
        <w:ind w:right="363" w:firstLine="674"/>
      </w:pPr>
      <w:r>
        <w:t xml:space="preserve">Первую квалификационную категорию свыше 20% педагогических работников имеют </w:t>
      </w:r>
      <w:r w:rsidR="007003C6">
        <w:t xml:space="preserve">в </w:t>
      </w:r>
      <w:r w:rsidR="00F72D21">
        <w:t xml:space="preserve">10 общеобразовательных организациях, кроме МБОУ </w:t>
      </w:r>
      <w:r w:rsidR="007003C6">
        <w:t>«</w:t>
      </w:r>
      <w:proofErr w:type="spellStart"/>
      <w:r w:rsidR="007003C6">
        <w:t>Аргадинская</w:t>
      </w:r>
      <w:proofErr w:type="spellEnd"/>
      <w:r w:rsidR="007003C6">
        <w:t xml:space="preserve"> СОШ» (9%), МБОУ «</w:t>
      </w:r>
      <w:proofErr w:type="gramStart"/>
      <w:r w:rsidR="007003C6">
        <w:t>Открытая</w:t>
      </w:r>
      <w:proofErr w:type="gramEnd"/>
      <w:r w:rsidR="007003C6">
        <w:t xml:space="preserve"> сменная ОШ» (0%). </w:t>
      </w:r>
    </w:p>
    <w:p w:rsidR="00046E0E" w:rsidRDefault="001460B3" w:rsidP="009D260F">
      <w:pPr>
        <w:pStyle w:val="a3"/>
        <w:spacing w:line="276" w:lineRule="auto"/>
        <w:ind w:right="363" w:firstLine="674"/>
      </w:pPr>
      <w:r>
        <w:t xml:space="preserve"> </w:t>
      </w:r>
      <w:r w:rsidR="007003C6">
        <w:t xml:space="preserve"> </w:t>
      </w:r>
      <w:r>
        <w:t xml:space="preserve">В  2020-2021 учебном году </w:t>
      </w:r>
      <w:r w:rsidR="007003C6">
        <w:t>курсы повышения квалификации</w:t>
      </w:r>
      <w:r>
        <w:t xml:space="preserve"> на базе ГАУ ДПО «БРИОП», АО «Академии «Просвещение» прошли    165 педагогических работников школ района. Переподготовку прошли 8 педагогических работников. Во всех школах разработана и действует программа наставничества, сформирован резерв кадров.</w:t>
      </w:r>
    </w:p>
    <w:p w:rsidR="001460B3" w:rsidRDefault="001460B3" w:rsidP="009D260F">
      <w:pPr>
        <w:pStyle w:val="a3"/>
        <w:spacing w:line="276" w:lineRule="auto"/>
        <w:ind w:right="363" w:firstLine="674"/>
      </w:pPr>
      <w:r>
        <w:t xml:space="preserve">В муниципальных конкурсах профессионального мастерства «Учитель года»,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», «</w:t>
      </w:r>
      <w:proofErr w:type="spellStart"/>
      <w:r>
        <w:t>Эрхим</w:t>
      </w:r>
      <w:proofErr w:type="spellEnd"/>
      <w:r>
        <w:t xml:space="preserve"> </w:t>
      </w:r>
      <w:proofErr w:type="spellStart"/>
      <w:r>
        <w:t>багша</w:t>
      </w:r>
      <w:proofErr w:type="spellEnd"/>
      <w:r>
        <w:t xml:space="preserve">», «Педагог-психолог» «Воспитать человека» активное   участие принимают все школы района. </w:t>
      </w:r>
    </w:p>
    <w:p w:rsidR="00C22275" w:rsidRDefault="001460B3" w:rsidP="001460B3">
      <w:pPr>
        <w:pStyle w:val="a3"/>
        <w:spacing w:line="276" w:lineRule="auto"/>
        <w:ind w:right="363" w:firstLine="674"/>
      </w:pPr>
      <w:r>
        <w:t>В исследовании компетенции учителей русского язык</w:t>
      </w:r>
      <w:r w:rsidR="00C22275">
        <w:t>а и литературы приняли участие 10</w:t>
      </w:r>
      <w:r>
        <w:t>0</w:t>
      </w:r>
      <w:r w:rsidRPr="00C22275">
        <w:t>% учителей</w:t>
      </w:r>
      <w:r w:rsidR="00C22275">
        <w:t>.</w:t>
      </w:r>
    </w:p>
    <w:p w:rsidR="009D260F" w:rsidRDefault="001460B3" w:rsidP="001460B3">
      <w:pPr>
        <w:pStyle w:val="a3"/>
        <w:spacing w:line="276" w:lineRule="auto"/>
        <w:ind w:right="363" w:firstLine="674"/>
      </w:pPr>
      <w:r w:rsidRPr="00C22275">
        <w:t xml:space="preserve"> </w:t>
      </w:r>
      <w:r w:rsidR="00C22275">
        <w:t xml:space="preserve"> </w:t>
      </w:r>
    </w:p>
    <w:p w:rsidR="009D260F" w:rsidRDefault="009D260F" w:rsidP="00C95C2E">
      <w:pPr>
        <w:pStyle w:val="11"/>
        <w:numPr>
          <w:ilvl w:val="0"/>
          <w:numId w:val="8"/>
        </w:numPr>
        <w:tabs>
          <w:tab w:val="left" w:pos="567"/>
        </w:tabs>
        <w:spacing w:before="0"/>
        <w:ind w:left="1729" w:hanging="1729"/>
        <w:jc w:val="center"/>
      </w:pPr>
      <w:r>
        <w:t>Условия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9D260F" w:rsidRPr="007B6E8C" w:rsidRDefault="009D260F" w:rsidP="00D17ABD">
      <w:pPr>
        <w:pStyle w:val="a3"/>
        <w:spacing w:line="276" w:lineRule="auto"/>
        <w:ind w:left="0" w:right="363" w:firstLine="567"/>
      </w:pPr>
      <w:r>
        <w:t>Большая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школ к началу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 развитию 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57"/>
        </w:rPr>
        <w:t xml:space="preserve"> </w:t>
      </w:r>
      <w:r>
        <w:t>обеспечению</w:t>
      </w:r>
      <w:r>
        <w:rPr>
          <w:spacing w:val="57"/>
        </w:rPr>
        <w:t xml:space="preserve"> </w:t>
      </w:r>
      <w:r>
        <w:t>комплексной</w:t>
      </w:r>
      <w:r>
        <w:rPr>
          <w:spacing w:val="56"/>
        </w:rPr>
        <w:t xml:space="preserve"> </w:t>
      </w:r>
      <w:r>
        <w:t>безопасности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56"/>
        </w:rPr>
        <w:t xml:space="preserve"> </w:t>
      </w:r>
      <w:r>
        <w:t>в</w:t>
      </w:r>
      <w:r w:rsidR="00C22275">
        <w:t xml:space="preserve"> </w:t>
      </w:r>
      <w:r>
        <w:t>школах,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 w:rsidR="00D17ABD">
        <w:t>среды.</w:t>
      </w:r>
    </w:p>
    <w:p w:rsidR="00D17ABD" w:rsidRDefault="009D260F" w:rsidP="00D17ABD">
      <w:pPr>
        <w:pStyle w:val="a3"/>
        <w:spacing w:line="276" w:lineRule="auto"/>
        <w:ind w:left="0" w:right="368" w:firstLine="567"/>
      </w:pPr>
      <w:r>
        <w:t>В школах созданы условия для организации дистанционного обучения.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подключены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Сетевому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 во время карантина,</w:t>
      </w:r>
      <w:r>
        <w:rPr>
          <w:spacing w:val="1"/>
        </w:rPr>
        <w:t xml:space="preserve"> </w:t>
      </w:r>
      <w:r>
        <w:t>для индивидуальных занятий.</w:t>
      </w:r>
      <w:r>
        <w:rPr>
          <w:spacing w:val="1"/>
        </w:rPr>
        <w:t xml:space="preserve"> </w:t>
      </w:r>
      <w:r>
        <w:t xml:space="preserve"> Педагоги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образовательных платформ «Яндекс учебник», 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»,  «Российская электронная школа и</w:t>
      </w:r>
      <w:r>
        <w:rPr>
          <w:spacing w:val="1"/>
        </w:rPr>
        <w:t xml:space="preserve"> </w:t>
      </w:r>
      <w:r>
        <w:t>т.п.</w:t>
      </w:r>
    </w:p>
    <w:p w:rsidR="00C95C2E" w:rsidRDefault="009D260F" w:rsidP="00D17ABD">
      <w:pPr>
        <w:pStyle w:val="a3"/>
        <w:spacing w:line="276" w:lineRule="auto"/>
        <w:ind w:left="0" w:right="368" w:firstLine="567"/>
      </w:pP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ведѐтся</w:t>
      </w:r>
      <w:proofErr w:type="spellEnd"/>
      <w:r>
        <w:rPr>
          <w:spacing w:val="1"/>
        </w:rPr>
        <w:t xml:space="preserve"> </w:t>
      </w:r>
      <w:r>
        <w:t>работа в рамках реализации мероприятий</w:t>
      </w:r>
      <w:r w:rsidR="00C95C2E" w:rsidRPr="00C95C2E">
        <w:t xml:space="preserve"> </w:t>
      </w:r>
      <w:r w:rsidR="00C95C2E">
        <w:t>национального проекта «Образование»:</w:t>
      </w:r>
    </w:p>
    <w:tbl>
      <w:tblPr>
        <w:tblStyle w:val="TableNormal"/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5528"/>
      </w:tblGrid>
      <w:tr w:rsidR="00500361" w:rsidRPr="00C95C2E" w:rsidTr="00500361">
        <w:trPr>
          <w:trHeight w:val="322"/>
        </w:trPr>
        <w:tc>
          <w:tcPr>
            <w:tcW w:w="4116" w:type="dxa"/>
          </w:tcPr>
          <w:p w:rsidR="00500361" w:rsidRPr="00C95C2E" w:rsidRDefault="00500361" w:rsidP="00500361">
            <w:pPr>
              <w:pStyle w:val="TableParagraph"/>
              <w:spacing w:line="259" w:lineRule="exact"/>
              <w:ind w:left="179" w:right="171"/>
              <w:jc w:val="center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ОО</w:t>
            </w:r>
          </w:p>
        </w:tc>
        <w:tc>
          <w:tcPr>
            <w:tcW w:w="5528" w:type="dxa"/>
          </w:tcPr>
          <w:p w:rsidR="00500361" w:rsidRPr="00C95C2E" w:rsidRDefault="00500361" w:rsidP="00500361">
            <w:pPr>
              <w:pStyle w:val="TableParagraph"/>
              <w:spacing w:line="273" w:lineRule="exact"/>
              <w:ind w:left="1581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Тема</w:t>
            </w:r>
            <w:r w:rsidRPr="00C95C2E">
              <w:rPr>
                <w:spacing w:val="-5"/>
                <w:sz w:val="24"/>
                <w:szCs w:val="24"/>
              </w:rPr>
              <w:t xml:space="preserve"> </w:t>
            </w:r>
            <w:r w:rsidRPr="00C95C2E">
              <w:rPr>
                <w:sz w:val="24"/>
                <w:szCs w:val="24"/>
              </w:rPr>
              <w:t xml:space="preserve"> </w:t>
            </w:r>
          </w:p>
        </w:tc>
      </w:tr>
      <w:tr w:rsidR="00500361" w:rsidRPr="00C95C2E" w:rsidTr="00500361">
        <w:trPr>
          <w:trHeight w:val="287"/>
        </w:trPr>
        <w:tc>
          <w:tcPr>
            <w:tcW w:w="4116" w:type="dxa"/>
          </w:tcPr>
          <w:p w:rsidR="00500361" w:rsidRPr="00C95C2E" w:rsidRDefault="00500361" w:rsidP="00500361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МБОУ «</w:t>
            </w:r>
            <w:proofErr w:type="spellStart"/>
            <w:r w:rsidRPr="00C95C2E">
              <w:rPr>
                <w:sz w:val="24"/>
                <w:szCs w:val="24"/>
              </w:rPr>
              <w:t>Аргадинская</w:t>
            </w:r>
            <w:proofErr w:type="spellEnd"/>
            <w:r w:rsidRPr="00C95C2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  <w:vMerge w:val="restart"/>
          </w:tcPr>
          <w:p w:rsidR="00500361" w:rsidRPr="00C95C2E" w:rsidRDefault="00500361" w:rsidP="00500361">
            <w:pPr>
              <w:pStyle w:val="TableParagraph"/>
              <w:ind w:left="186" w:right="187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 xml:space="preserve">«Проект 500+» </w:t>
            </w:r>
          </w:p>
          <w:p w:rsidR="00500361" w:rsidRPr="00C95C2E" w:rsidRDefault="00500361" w:rsidP="00500361">
            <w:pPr>
              <w:pStyle w:val="TableParagraph"/>
              <w:ind w:left="186" w:right="187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 xml:space="preserve"> «Повышение качества образования школ с низкими</w:t>
            </w:r>
            <w:r w:rsidRPr="00C95C2E">
              <w:rPr>
                <w:spacing w:val="1"/>
                <w:sz w:val="24"/>
                <w:szCs w:val="24"/>
              </w:rPr>
              <w:t xml:space="preserve"> </w:t>
            </w:r>
            <w:r w:rsidRPr="00C95C2E">
              <w:rPr>
                <w:sz w:val="24"/>
                <w:szCs w:val="24"/>
              </w:rPr>
              <w:t>результатами</w:t>
            </w:r>
            <w:r w:rsidRPr="00C95C2E">
              <w:rPr>
                <w:spacing w:val="-4"/>
                <w:sz w:val="24"/>
                <w:szCs w:val="24"/>
              </w:rPr>
              <w:t xml:space="preserve"> </w:t>
            </w:r>
            <w:r w:rsidRPr="00C95C2E">
              <w:rPr>
                <w:sz w:val="24"/>
                <w:szCs w:val="24"/>
              </w:rPr>
              <w:t>обучения</w:t>
            </w:r>
            <w:r w:rsidRPr="00C95C2E">
              <w:rPr>
                <w:spacing w:val="-4"/>
                <w:sz w:val="24"/>
                <w:szCs w:val="24"/>
              </w:rPr>
              <w:t xml:space="preserve"> </w:t>
            </w:r>
            <w:r w:rsidRPr="00C95C2E">
              <w:rPr>
                <w:sz w:val="24"/>
                <w:szCs w:val="24"/>
              </w:rPr>
              <w:t>и</w:t>
            </w:r>
            <w:r w:rsidRPr="00C95C2E">
              <w:rPr>
                <w:spacing w:val="-4"/>
                <w:sz w:val="24"/>
                <w:szCs w:val="24"/>
              </w:rPr>
              <w:t xml:space="preserve"> </w:t>
            </w:r>
            <w:r w:rsidRPr="00C95C2E">
              <w:rPr>
                <w:sz w:val="24"/>
                <w:szCs w:val="24"/>
              </w:rPr>
              <w:t>школ,</w:t>
            </w:r>
            <w:r w:rsidRPr="00C95C2E">
              <w:rPr>
                <w:spacing w:val="-4"/>
                <w:sz w:val="24"/>
                <w:szCs w:val="24"/>
              </w:rPr>
              <w:t xml:space="preserve"> </w:t>
            </w:r>
            <w:r w:rsidRPr="00C95C2E">
              <w:rPr>
                <w:sz w:val="24"/>
                <w:szCs w:val="24"/>
              </w:rPr>
              <w:t>функционирующих</w:t>
            </w:r>
            <w:r w:rsidRPr="00C95C2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95C2E">
              <w:rPr>
                <w:sz w:val="24"/>
                <w:szCs w:val="24"/>
              </w:rPr>
              <w:t>в</w:t>
            </w:r>
            <w:proofErr w:type="gramEnd"/>
          </w:p>
          <w:p w:rsidR="00500361" w:rsidRPr="00C95C2E" w:rsidRDefault="00500361" w:rsidP="00500361">
            <w:pPr>
              <w:pStyle w:val="TableParagraph"/>
              <w:spacing w:line="264" w:lineRule="exact"/>
              <w:ind w:left="186" w:right="187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неблагоприятных</w:t>
            </w:r>
            <w:r w:rsidRPr="00C95C2E">
              <w:rPr>
                <w:spacing w:val="-4"/>
                <w:sz w:val="24"/>
                <w:szCs w:val="24"/>
              </w:rPr>
              <w:t xml:space="preserve"> </w:t>
            </w:r>
            <w:r w:rsidRPr="00C95C2E">
              <w:rPr>
                <w:sz w:val="24"/>
                <w:szCs w:val="24"/>
              </w:rPr>
              <w:t>социальных</w:t>
            </w:r>
            <w:r w:rsidRPr="00C95C2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95C2E">
              <w:rPr>
                <w:sz w:val="24"/>
                <w:szCs w:val="24"/>
              </w:rPr>
              <w:t>условиях</w:t>
            </w:r>
            <w:proofErr w:type="gramEnd"/>
            <w:r w:rsidRPr="00C95C2E">
              <w:rPr>
                <w:sz w:val="24"/>
                <w:szCs w:val="24"/>
              </w:rPr>
              <w:t>»</w:t>
            </w:r>
          </w:p>
        </w:tc>
      </w:tr>
      <w:tr w:rsidR="00500361" w:rsidRPr="00C95C2E" w:rsidTr="00500361">
        <w:trPr>
          <w:trHeight w:val="284"/>
        </w:trPr>
        <w:tc>
          <w:tcPr>
            <w:tcW w:w="4116" w:type="dxa"/>
          </w:tcPr>
          <w:p w:rsidR="00500361" w:rsidRPr="00C95C2E" w:rsidRDefault="00500361" w:rsidP="00500361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МБОУ «Майская СОШ»</w:t>
            </w:r>
          </w:p>
        </w:tc>
        <w:tc>
          <w:tcPr>
            <w:tcW w:w="5528" w:type="dxa"/>
            <w:vMerge/>
          </w:tcPr>
          <w:p w:rsidR="00500361" w:rsidRPr="00C95C2E" w:rsidRDefault="00500361" w:rsidP="00500361">
            <w:pPr>
              <w:pStyle w:val="TableParagraph"/>
              <w:spacing w:line="270" w:lineRule="atLeast"/>
              <w:ind w:left="186" w:right="187"/>
              <w:rPr>
                <w:sz w:val="24"/>
                <w:szCs w:val="24"/>
              </w:rPr>
            </w:pPr>
          </w:p>
        </w:tc>
      </w:tr>
      <w:tr w:rsidR="00500361" w:rsidRPr="00C95C2E" w:rsidTr="00500361">
        <w:trPr>
          <w:trHeight w:val="259"/>
        </w:trPr>
        <w:tc>
          <w:tcPr>
            <w:tcW w:w="4116" w:type="dxa"/>
          </w:tcPr>
          <w:p w:rsidR="00500361" w:rsidRPr="00C95C2E" w:rsidRDefault="00500361" w:rsidP="00500361">
            <w:pPr>
              <w:pStyle w:val="TableParagraph"/>
              <w:spacing w:line="268" w:lineRule="exact"/>
              <w:ind w:left="0" w:right="171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МБОУ «Дыренская СОШ»</w:t>
            </w:r>
          </w:p>
        </w:tc>
        <w:tc>
          <w:tcPr>
            <w:tcW w:w="5528" w:type="dxa"/>
            <w:vMerge/>
          </w:tcPr>
          <w:p w:rsidR="00500361" w:rsidRPr="00C95C2E" w:rsidRDefault="00500361" w:rsidP="00500361">
            <w:pPr>
              <w:pStyle w:val="TableParagraph"/>
              <w:spacing w:line="270" w:lineRule="atLeast"/>
              <w:ind w:left="186" w:right="187"/>
              <w:rPr>
                <w:sz w:val="24"/>
                <w:szCs w:val="24"/>
              </w:rPr>
            </w:pPr>
          </w:p>
        </w:tc>
      </w:tr>
      <w:tr w:rsidR="00500361" w:rsidRPr="00C95C2E" w:rsidTr="00500361">
        <w:trPr>
          <w:trHeight w:val="293"/>
        </w:trPr>
        <w:tc>
          <w:tcPr>
            <w:tcW w:w="4116" w:type="dxa"/>
          </w:tcPr>
          <w:p w:rsidR="00500361" w:rsidRPr="00C95C2E" w:rsidRDefault="00500361" w:rsidP="00500361">
            <w:pPr>
              <w:pStyle w:val="TableParagraph"/>
              <w:ind w:left="0" w:right="315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МБОУ «Сахулинская СОШ»</w:t>
            </w:r>
          </w:p>
        </w:tc>
        <w:tc>
          <w:tcPr>
            <w:tcW w:w="5528" w:type="dxa"/>
            <w:vMerge/>
          </w:tcPr>
          <w:p w:rsidR="00500361" w:rsidRPr="00C95C2E" w:rsidRDefault="00500361" w:rsidP="00500361">
            <w:pPr>
              <w:pStyle w:val="TableParagraph"/>
              <w:spacing w:line="270" w:lineRule="atLeast"/>
              <w:ind w:left="186" w:right="187"/>
              <w:rPr>
                <w:sz w:val="24"/>
                <w:szCs w:val="24"/>
              </w:rPr>
            </w:pPr>
          </w:p>
        </w:tc>
      </w:tr>
      <w:tr w:rsidR="00500361" w:rsidRPr="00C95C2E" w:rsidTr="00500361">
        <w:trPr>
          <w:trHeight w:val="293"/>
        </w:trPr>
        <w:tc>
          <w:tcPr>
            <w:tcW w:w="4116" w:type="dxa"/>
          </w:tcPr>
          <w:p w:rsidR="00500361" w:rsidRPr="00C95C2E" w:rsidRDefault="00500361" w:rsidP="00500361">
            <w:pPr>
              <w:pStyle w:val="TableParagraph"/>
              <w:ind w:left="0" w:right="315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lastRenderedPageBreak/>
              <w:t>МБОУ «Дыренская СОШ»</w:t>
            </w:r>
          </w:p>
        </w:tc>
        <w:tc>
          <w:tcPr>
            <w:tcW w:w="5528" w:type="dxa"/>
            <w:vMerge w:val="restart"/>
          </w:tcPr>
          <w:p w:rsidR="00500361" w:rsidRPr="00C95C2E" w:rsidRDefault="00500361" w:rsidP="00500361">
            <w:pPr>
              <w:pStyle w:val="TableParagraph"/>
              <w:spacing w:line="270" w:lineRule="atLeast"/>
              <w:ind w:left="186" w:right="187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Национальный проект «Образование»</w:t>
            </w:r>
            <w:proofErr w:type="gramStart"/>
            <w:r w:rsidRPr="00C95C2E">
              <w:rPr>
                <w:sz w:val="24"/>
                <w:szCs w:val="24"/>
              </w:rPr>
              <w:t xml:space="preserve"> ,</w:t>
            </w:r>
            <w:proofErr w:type="gramEnd"/>
            <w:r w:rsidRPr="00C95C2E">
              <w:rPr>
                <w:sz w:val="24"/>
                <w:szCs w:val="24"/>
              </w:rPr>
              <w:t xml:space="preserve"> региональный проект «Современная школа» - Создание центров естественно-научного и технологического профилей - «Точка Роста»</w:t>
            </w:r>
          </w:p>
        </w:tc>
      </w:tr>
      <w:tr w:rsidR="00500361" w:rsidRPr="00C95C2E" w:rsidTr="00500361">
        <w:trPr>
          <w:trHeight w:val="293"/>
        </w:trPr>
        <w:tc>
          <w:tcPr>
            <w:tcW w:w="4116" w:type="dxa"/>
          </w:tcPr>
          <w:p w:rsidR="00500361" w:rsidRPr="00C95C2E" w:rsidRDefault="00500361" w:rsidP="00500361">
            <w:pPr>
              <w:pStyle w:val="TableParagraph"/>
              <w:ind w:left="0" w:right="315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МБОУ «Майская СОШ»</w:t>
            </w:r>
          </w:p>
        </w:tc>
        <w:tc>
          <w:tcPr>
            <w:tcW w:w="5528" w:type="dxa"/>
            <w:vMerge/>
          </w:tcPr>
          <w:p w:rsidR="00500361" w:rsidRPr="00C95C2E" w:rsidRDefault="00500361" w:rsidP="00500361">
            <w:pPr>
              <w:pStyle w:val="TableParagraph"/>
              <w:spacing w:line="270" w:lineRule="atLeast"/>
              <w:ind w:left="186" w:right="187"/>
              <w:rPr>
                <w:sz w:val="24"/>
                <w:szCs w:val="24"/>
              </w:rPr>
            </w:pPr>
          </w:p>
        </w:tc>
      </w:tr>
      <w:tr w:rsidR="00500361" w:rsidRPr="00C95C2E" w:rsidTr="00500361">
        <w:trPr>
          <w:trHeight w:val="293"/>
        </w:trPr>
        <w:tc>
          <w:tcPr>
            <w:tcW w:w="4116" w:type="dxa"/>
          </w:tcPr>
          <w:p w:rsidR="00500361" w:rsidRPr="00C95C2E" w:rsidRDefault="00500361" w:rsidP="00500361">
            <w:pPr>
              <w:pStyle w:val="TableParagraph"/>
              <w:ind w:left="0" w:right="315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МБОУ «</w:t>
            </w:r>
            <w:proofErr w:type="spellStart"/>
            <w:r w:rsidRPr="00C95C2E">
              <w:rPr>
                <w:sz w:val="24"/>
                <w:szCs w:val="24"/>
              </w:rPr>
              <w:t>Аргадинская</w:t>
            </w:r>
            <w:proofErr w:type="spellEnd"/>
            <w:r w:rsidRPr="00C95C2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  <w:vMerge/>
          </w:tcPr>
          <w:p w:rsidR="00500361" w:rsidRPr="00C95C2E" w:rsidRDefault="00500361" w:rsidP="00500361">
            <w:pPr>
              <w:pStyle w:val="TableParagraph"/>
              <w:spacing w:line="270" w:lineRule="atLeast"/>
              <w:ind w:left="186" w:right="187"/>
              <w:rPr>
                <w:sz w:val="24"/>
                <w:szCs w:val="24"/>
              </w:rPr>
            </w:pPr>
          </w:p>
        </w:tc>
      </w:tr>
      <w:tr w:rsidR="00500361" w:rsidRPr="00C95C2E" w:rsidTr="00500361">
        <w:trPr>
          <w:trHeight w:val="293"/>
        </w:trPr>
        <w:tc>
          <w:tcPr>
            <w:tcW w:w="4116" w:type="dxa"/>
          </w:tcPr>
          <w:p w:rsidR="00500361" w:rsidRPr="00C95C2E" w:rsidRDefault="00500361" w:rsidP="00500361">
            <w:pPr>
              <w:pStyle w:val="TableParagraph"/>
              <w:ind w:left="0" w:right="315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МБОУ «Барагханская СОШ»</w:t>
            </w:r>
          </w:p>
        </w:tc>
        <w:tc>
          <w:tcPr>
            <w:tcW w:w="5528" w:type="dxa"/>
            <w:vMerge/>
          </w:tcPr>
          <w:p w:rsidR="00500361" w:rsidRPr="00C95C2E" w:rsidRDefault="00500361" w:rsidP="00500361">
            <w:pPr>
              <w:pStyle w:val="TableParagraph"/>
              <w:spacing w:line="270" w:lineRule="atLeast"/>
              <w:ind w:left="186" w:right="187"/>
              <w:rPr>
                <w:sz w:val="24"/>
                <w:szCs w:val="24"/>
              </w:rPr>
            </w:pPr>
          </w:p>
        </w:tc>
      </w:tr>
      <w:tr w:rsidR="00500361" w:rsidRPr="00C95C2E" w:rsidTr="00500361">
        <w:trPr>
          <w:trHeight w:val="293"/>
        </w:trPr>
        <w:tc>
          <w:tcPr>
            <w:tcW w:w="4116" w:type="dxa"/>
          </w:tcPr>
          <w:p w:rsidR="00500361" w:rsidRPr="00C95C2E" w:rsidRDefault="00500361" w:rsidP="00500361">
            <w:pPr>
              <w:pStyle w:val="TableParagraph"/>
              <w:ind w:left="0" w:right="315"/>
              <w:rPr>
                <w:sz w:val="24"/>
                <w:szCs w:val="24"/>
              </w:rPr>
            </w:pPr>
            <w:r w:rsidRPr="00C95C2E">
              <w:rPr>
                <w:sz w:val="24"/>
                <w:szCs w:val="24"/>
              </w:rPr>
              <w:t>МБОУ «Могойтинская СОШ»</w:t>
            </w:r>
          </w:p>
        </w:tc>
        <w:tc>
          <w:tcPr>
            <w:tcW w:w="5528" w:type="dxa"/>
            <w:vMerge/>
          </w:tcPr>
          <w:p w:rsidR="00500361" w:rsidRPr="00C95C2E" w:rsidRDefault="00500361" w:rsidP="00500361">
            <w:pPr>
              <w:pStyle w:val="TableParagraph"/>
              <w:spacing w:line="270" w:lineRule="atLeast"/>
              <w:ind w:left="186" w:right="187"/>
              <w:rPr>
                <w:sz w:val="24"/>
                <w:szCs w:val="24"/>
              </w:rPr>
            </w:pPr>
          </w:p>
        </w:tc>
      </w:tr>
    </w:tbl>
    <w:p w:rsidR="009D260F" w:rsidRDefault="009D260F" w:rsidP="00DD6E87">
      <w:pPr>
        <w:pStyle w:val="a3"/>
        <w:spacing w:line="276" w:lineRule="auto"/>
        <w:ind w:left="0" w:right="368" w:firstLine="567"/>
      </w:pPr>
    </w:p>
    <w:p w:rsidR="00C22275" w:rsidRDefault="00C22275" w:rsidP="00C22275">
      <w:pPr>
        <w:pStyle w:val="a3"/>
        <w:spacing w:before="244" w:line="276" w:lineRule="auto"/>
        <w:ind w:left="0" w:right="363" w:firstLine="567"/>
      </w:pPr>
      <w:r>
        <w:t>В 100% общеобразовательных организаций разработаны и реализуются</w:t>
      </w:r>
      <w:r>
        <w:rPr>
          <w:spacing w:val="-67"/>
        </w:rPr>
        <w:t xml:space="preserve"> </w:t>
      </w:r>
      <w:r>
        <w:rPr>
          <w:color w:val="231F20"/>
        </w:rPr>
        <w:t>образовательные программы (учебные курсы, спецкурсы, практики или др.),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направленные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подготовку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профессиональному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(профессионально-образовательному)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выбору,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ОО</w:t>
      </w:r>
      <w:r>
        <w:rPr>
          <w:color w:val="231F20"/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положительная динамика показателей количества обучающихся, охваченных</w:t>
      </w:r>
      <w:r>
        <w:rPr>
          <w:spacing w:val="-67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направленности.</w:t>
      </w:r>
    </w:p>
    <w:p w:rsidR="00C22275" w:rsidRPr="007B6E8C" w:rsidRDefault="00C22275" w:rsidP="00C22275">
      <w:pPr>
        <w:spacing w:before="70"/>
        <w:ind w:left="493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5529"/>
        <w:gridCol w:w="1701"/>
        <w:gridCol w:w="1777"/>
      </w:tblGrid>
      <w:tr w:rsidR="00C22275" w:rsidRPr="00125D56" w:rsidTr="00422BC6">
        <w:trPr>
          <w:trHeight w:val="1694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ind w:left="0"/>
            </w:pPr>
          </w:p>
        </w:tc>
        <w:tc>
          <w:tcPr>
            <w:tcW w:w="5529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05" w:right="198"/>
              <w:jc w:val="center"/>
            </w:pPr>
            <w:r w:rsidRPr="00125D56">
              <w:t>ОО</w:t>
            </w:r>
          </w:p>
        </w:tc>
        <w:tc>
          <w:tcPr>
            <w:tcW w:w="1701" w:type="dxa"/>
          </w:tcPr>
          <w:p w:rsidR="00C22275" w:rsidRPr="007B6E8C" w:rsidRDefault="00C22275" w:rsidP="00422BC6">
            <w:pPr>
              <w:pStyle w:val="TableParagraph"/>
              <w:ind w:left="225" w:right="215" w:firstLine="1"/>
              <w:jc w:val="center"/>
              <w:rPr>
                <w:sz w:val="20"/>
                <w:szCs w:val="20"/>
              </w:rPr>
            </w:pPr>
            <w:r w:rsidRPr="007B6E8C">
              <w:rPr>
                <w:sz w:val="20"/>
                <w:szCs w:val="20"/>
              </w:rPr>
              <w:t>Доля</w:t>
            </w:r>
            <w:r w:rsidRPr="007B6E8C">
              <w:rPr>
                <w:spacing w:val="1"/>
                <w:sz w:val="20"/>
                <w:szCs w:val="20"/>
              </w:rPr>
              <w:t xml:space="preserve"> </w:t>
            </w:r>
            <w:r w:rsidRPr="007B6E8C">
              <w:rPr>
                <w:sz w:val="20"/>
                <w:szCs w:val="20"/>
              </w:rPr>
              <w:t>учащихся охваченных</w:t>
            </w:r>
            <w:r w:rsidRPr="007B6E8C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7B6E8C">
              <w:rPr>
                <w:sz w:val="20"/>
                <w:szCs w:val="20"/>
              </w:rPr>
              <w:t>внеурочной</w:t>
            </w:r>
            <w:proofErr w:type="gramEnd"/>
          </w:p>
          <w:p w:rsidR="00C22275" w:rsidRPr="007B6E8C" w:rsidRDefault="00C22275" w:rsidP="00422BC6">
            <w:pPr>
              <w:pStyle w:val="TableParagraph"/>
              <w:spacing w:line="252" w:lineRule="exact"/>
              <w:ind w:left="237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B6E8C">
              <w:rPr>
                <w:sz w:val="20"/>
                <w:szCs w:val="20"/>
              </w:rPr>
              <w:t>еятельностью, %</w:t>
            </w:r>
          </w:p>
        </w:tc>
        <w:tc>
          <w:tcPr>
            <w:tcW w:w="1777" w:type="dxa"/>
          </w:tcPr>
          <w:p w:rsidR="00C22275" w:rsidRPr="007B6E8C" w:rsidRDefault="00C22275" w:rsidP="00422BC6">
            <w:pPr>
              <w:pStyle w:val="TableParagraph"/>
              <w:ind w:left="227" w:right="221" w:firstLine="2"/>
              <w:jc w:val="center"/>
              <w:rPr>
                <w:sz w:val="20"/>
                <w:szCs w:val="20"/>
              </w:rPr>
            </w:pPr>
            <w:r w:rsidRPr="007B6E8C">
              <w:rPr>
                <w:sz w:val="20"/>
                <w:szCs w:val="20"/>
              </w:rPr>
              <w:t xml:space="preserve">Доля </w:t>
            </w:r>
            <w:r w:rsidRPr="007B6E8C">
              <w:rPr>
                <w:spacing w:val="-52"/>
                <w:sz w:val="20"/>
                <w:szCs w:val="20"/>
              </w:rPr>
              <w:t xml:space="preserve"> </w:t>
            </w:r>
            <w:r w:rsidRPr="007B6E8C">
              <w:rPr>
                <w:sz w:val="20"/>
                <w:szCs w:val="20"/>
              </w:rPr>
              <w:t>учащихся,</w:t>
            </w:r>
          </w:p>
          <w:p w:rsidR="00C22275" w:rsidRPr="007B6E8C" w:rsidRDefault="00C22275" w:rsidP="00422BC6">
            <w:pPr>
              <w:pStyle w:val="TableParagraph"/>
              <w:spacing w:line="252" w:lineRule="exact"/>
              <w:ind w:left="253" w:right="247"/>
              <w:jc w:val="center"/>
              <w:rPr>
                <w:sz w:val="20"/>
                <w:szCs w:val="20"/>
              </w:rPr>
            </w:pPr>
            <w:r w:rsidRPr="007B6E8C">
              <w:rPr>
                <w:sz w:val="20"/>
                <w:szCs w:val="20"/>
              </w:rPr>
              <w:t>охваченных</w:t>
            </w:r>
          </w:p>
          <w:p w:rsidR="00C22275" w:rsidRPr="007B6E8C" w:rsidRDefault="00C22275" w:rsidP="00422BC6">
            <w:pPr>
              <w:pStyle w:val="TableParagraph"/>
              <w:spacing w:line="254" w:lineRule="exact"/>
              <w:ind w:left="256" w:right="247"/>
              <w:jc w:val="center"/>
              <w:rPr>
                <w:sz w:val="20"/>
                <w:szCs w:val="20"/>
              </w:rPr>
            </w:pPr>
            <w:r w:rsidRPr="007B6E8C">
              <w:rPr>
                <w:sz w:val="20"/>
                <w:szCs w:val="20"/>
              </w:rPr>
              <w:t>дополнительным</w:t>
            </w:r>
            <w:r w:rsidRPr="007B6E8C">
              <w:rPr>
                <w:spacing w:val="-52"/>
                <w:sz w:val="20"/>
                <w:szCs w:val="20"/>
              </w:rPr>
              <w:t xml:space="preserve"> </w:t>
            </w:r>
            <w:r w:rsidRPr="007B6E8C">
              <w:rPr>
                <w:sz w:val="20"/>
                <w:szCs w:val="20"/>
              </w:rPr>
              <w:t>образованием, %</w:t>
            </w:r>
          </w:p>
        </w:tc>
      </w:tr>
      <w:tr w:rsidR="00C22275" w:rsidRPr="00125D56" w:rsidTr="00422BC6">
        <w:trPr>
          <w:trHeight w:val="290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49" w:lineRule="exact"/>
              <w:ind w:left="9"/>
              <w:jc w:val="center"/>
            </w:pPr>
            <w:r w:rsidRPr="00125D56">
              <w:t>1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49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</w:t>
            </w:r>
            <w:proofErr w:type="spellStart"/>
            <w:r w:rsidRPr="00A62DDF">
              <w:rPr>
                <w:sz w:val="24"/>
                <w:szCs w:val="24"/>
              </w:rPr>
              <w:t>Аргадинская</w:t>
            </w:r>
            <w:proofErr w:type="spellEnd"/>
            <w:r w:rsidRPr="00A62DDF">
              <w:rPr>
                <w:sz w:val="24"/>
                <w:szCs w:val="24"/>
              </w:rPr>
              <w:t xml:space="preserve"> СОШ  им. </w:t>
            </w:r>
            <w:proofErr w:type="spellStart"/>
            <w:r w:rsidRPr="00A62DDF">
              <w:rPr>
                <w:sz w:val="24"/>
                <w:szCs w:val="24"/>
              </w:rPr>
              <w:t>А.Б.Будаина</w:t>
            </w:r>
            <w:proofErr w:type="spellEnd"/>
            <w:r w:rsidRPr="00A62DD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22275" w:rsidRPr="00125D56" w:rsidRDefault="00C22275" w:rsidP="00422BC6">
            <w:pPr>
              <w:pStyle w:val="TableParagraph"/>
              <w:spacing w:line="244" w:lineRule="exact"/>
              <w:ind w:left="235" w:right="225"/>
              <w:jc w:val="center"/>
            </w:pPr>
            <w:r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4" w:lineRule="exact"/>
              <w:ind w:left="254" w:right="247"/>
              <w:jc w:val="center"/>
            </w:pPr>
            <w:r>
              <w:t>76</w:t>
            </w:r>
          </w:p>
        </w:tc>
      </w:tr>
      <w:tr w:rsidR="00C22275" w:rsidRPr="00125D56" w:rsidTr="00422BC6">
        <w:trPr>
          <w:trHeight w:val="292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1" w:lineRule="exact"/>
              <w:ind w:left="9"/>
              <w:jc w:val="center"/>
            </w:pPr>
            <w:r w:rsidRPr="00125D56">
              <w:t>2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47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«Барагханская СОШ»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4" w:right="247"/>
              <w:jc w:val="center"/>
            </w:pPr>
            <w:r>
              <w:t>100</w:t>
            </w:r>
          </w:p>
        </w:tc>
      </w:tr>
      <w:tr w:rsidR="00C22275" w:rsidRPr="00125D56" w:rsidTr="00422BC6">
        <w:trPr>
          <w:trHeight w:val="292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1" w:lineRule="exact"/>
              <w:ind w:left="9"/>
              <w:jc w:val="center"/>
            </w:pPr>
            <w:r w:rsidRPr="00125D56">
              <w:t>3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47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 xml:space="preserve">МБОУ «Гаргинская СОШ им. </w:t>
            </w:r>
            <w:proofErr w:type="spellStart"/>
            <w:r w:rsidRPr="00A62DDF">
              <w:rPr>
                <w:sz w:val="24"/>
                <w:szCs w:val="24"/>
              </w:rPr>
              <w:t>Н.Г.Дамдинова</w:t>
            </w:r>
            <w:proofErr w:type="spellEnd"/>
            <w:r w:rsidRPr="00A62DD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2" w:right="247"/>
              <w:jc w:val="center"/>
            </w:pPr>
            <w:r>
              <w:t>100</w:t>
            </w:r>
          </w:p>
        </w:tc>
      </w:tr>
      <w:tr w:rsidR="00C22275" w:rsidRPr="00125D56" w:rsidTr="00422BC6">
        <w:trPr>
          <w:trHeight w:val="292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1" w:lineRule="exact"/>
              <w:ind w:left="9"/>
              <w:jc w:val="center"/>
            </w:pPr>
            <w:r w:rsidRPr="00125D56">
              <w:t>4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47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«Дыренская СОШ»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1" w:right="247"/>
              <w:jc w:val="center"/>
            </w:pPr>
            <w:r>
              <w:t>100</w:t>
            </w:r>
          </w:p>
        </w:tc>
      </w:tr>
      <w:tr w:rsidR="00C22275" w:rsidRPr="00125D56" w:rsidTr="00422BC6">
        <w:trPr>
          <w:trHeight w:val="292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2" w:lineRule="exact"/>
              <w:ind w:left="9"/>
              <w:jc w:val="center"/>
            </w:pPr>
            <w:r w:rsidRPr="00125D56">
              <w:t>5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47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«Курумканская СОШ№1»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4" w:right="247"/>
              <w:jc w:val="center"/>
            </w:pPr>
            <w:r>
              <w:t>91</w:t>
            </w:r>
          </w:p>
        </w:tc>
      </w:tr>
      <w:tr w:rsidR="00C22275" w:rsidRPr="00125D56" w:rsidTr="00422BC6">
        <w:trPr>
          <w:trHeight w:val="292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1" w:lineRule="exact"/>
              <w:ind w:left="9"/>
              <w:jc w:val="center"/>
            </w:pPr>
            <w:r w:rsidRPr="00125D56">
              <w:t>6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47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«Курумканская СОШ №2»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4" w:right="247"/>
              <w:jc w:val="center"/>
            </w:pPr>
            <w:r>
              <w:t>100</w:t>
            </w:r>
          </w:p>
        </w:tc>
      </w:tr>
      <w:tr w:rsidR="00C22275" w:rsidRPr="00125D56" w:rsidTr="00422BC6">
        <w:trPr>
          <w:trHeight w:val="300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1" w:lineRule="exact"/>
              <w:ind w:left="9"/>
              <w:jc w:val="center"/>
            </w:pPr>
            <w:r w:rsidRPr="00125D56">
              <w:t>7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«Майская СОШ»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4" w:right="247"/>
              <w:jc w:val="center"/>
            </w:pPr>
            <w:r>
              <w:t>100</w:t>
            </w:r>
          </w:p>
        </w:tc>
      </w:tr>
      <w:tr w:rsidR="00C22275" w:rsidRPr="00125D56" w:rsidTr="00422BC6">
        <w:trPr>
          <w:trHeight w:val="292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1" w:lineRule="exact"/>
              <w:ind w:left="9"/>
              <w:jc w:val="center"/>
            </w:pPr>
            <w:r w:rsidRPr="00125D56">
              <w:t>8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«Могойтинская СОШ им. В.С.Анищенко»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4" w:right="247"/>
              <w:jc w:val="center"/>
            </w:pPr>
            <w:r>
              <w:t>70</w:t>
            </w:r>
          </w:p>
        </w:tc>
      </w:tr>
      <w:tr w:rsidR="00C22275" w:rsidRPr="00125D56" w:rsidTr="00422BC6">
        <w:trPr>
          <w:trHeight w:val="292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1" w:lineRule="exact"/>
              <w:ind w:left="9"/>
              <w:jc w:val="center"/>
            </w:pPr>
            <w:r w:rsidRPr="00125D56">
              <w:t>9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</w:t>
            </w:r>
            <w:proofErr w:type="gramStart"/>
            <w:r w:rsidRPr="00A62DDF">
              <w:rPr>
                <w:sz w:val="24"/>
                <w:szCs w:val="24"/>
              </w:rPr>
              <w:t>Открытая</w:t>
            </w:r>
            <w:proofErr w:type="gramEnd"/>
            <w:r w:rsidRPr="00A62DDF">
              <w:rPr>
                <w:sz w:val="24"/>
                <w:szCs w:val="24"/>
              </w:rPr>
              <w:t xml:space="preserve"> сменная ОШ»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4" w:right="247"/>
              <w:jc w:val="center"/>
            </w:pPr>
            <w:r>
              <w:t>100</w:t>
            </w:r>
          </w:p>
        </w:tc>
      </w:tr>
      <w:tr w:rsidR="00C22275" w:rsidRPr="00125D56" w:rsidTr="00422BC6">
        <w:trPr>
          <w:trHeight w:val="292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1" w:lineRule="exact"/>
              <w:ind w:left="9"/>
              <w:jc w:val="center"/>
            </w:pPr>
            <w:r w:rsidRPr="00125D56">
              <w:t>10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«Сахулинская СОШ»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4" w:right="247"/>
              <w:jc w:val="center"/>
            </w:pPr>
            <w:r>
              <w:t>100</w:t>
            </w:r>
          </w:p>
        </w:tc>
      </w:tr>
      <w:tr w:rsidR="00C22275" w:rsidRPr="00125D56" w:rsidTr="00422BC6">
        <w:trPr>
          <w:trHeight w:val="292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1" w:lineRule="exact"/>
              <w:ind w:left="9"/>
              <w:jc w:val="center"/>
            </w:pPr>
            <w:r w:rsidRPr="00125D56">
              <w:t>11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«Улюнханская СОШ»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4" w:right="247"/>
              <w:jc w:val="center"/>
            </w:pPr>
            <w:r>
              <w:t>100</w:t>
            </w:r>
          </w:p>
        </w:tc>
      </w:tr>
      <w:tr w:rsidR="00C22275" w:rsidRPr="00125D56" w:rsidTr="00422BC6">
        <w:trPr>
          <w:trHeight w:val="292"/>
        </w:trPr>
        <w:tc>
          <w:tcPr>
            <w:tcW w:w="307" w:type="dxa"/>
          </w:tcPr>
          <w:p w:rsidR="00C22275" w:rsidRPr="00125D56" w:rsidRDefault="00C22275" w:rsidP="00422BC6">
            <w:pPr>
              <w:pStyle w:val="TableParagraph"/>
              <w:spacing w:line="251" w:lineRule="exact"/>
              <w:ind w:left="9"/>
              <w:jc w:val="center"/>
            </w:pPr>
            <w:r w:rsidRPr="00125D56">
              <w:t>12</w:t>
            </w:r>
          </w:p>
        </w:tc>
        <w:tc>
          <w:tcPr>
            <w:tcW w:w="5529" w:type="dxa"/>
          </w:tcPr>
          <w:p w:rsidR="00C22275" w:rsidRPr="00A62DDF" w:rsidRDefault="00C22275" w:rsidP="00422BC6">
            <w:pPr>
              <w:pStyle w:val="TableParagraph"/>
              <w:spacing w:line="238" w:lineRule="exact"/>
              <w:ind w:left="166" w:right="168" w:hanging="24"/>
              <w:jc w:val="both"/>
              <w:rPr>
                <w:sz w:val="24"/>
                <w:szCs w:val="24"/>
              </w:rPr>
            </w:pPr>
            <w:r w:rsidRPr="00A62DDF">
              <w:rPr>
                <w:sz w:val="24"/>
                <w:szCs w:val="24"/>
              </w:rPr>
              <w:t>МБОУ «Элысунская ООШ»</w:t>
            </w:r>
          </w:p>
        </w:tc>
        <w:tc>
          <w:tcPr>
            <w:tcW w:w="1701" w:type="dxa"/>
          </w:tcPr>
          <w:p w:rsidR="00C22275" w:rsidRDefault="00C22275" w:rsidP="00422BC6">
            <w:pPr>
              <w:jc w:val="center"/>
            </w:pPr>
            <w:r w:rsidRPr="0013460D">
              <w:t>100</w:t>
            </w:r>
          </w:p>
        </w:tc>
        <w:tc>
          <w:tcPr>
            <w:tcW w:w="1777" w:type="dxa"/>
          </w:tcPr>
          <w:p w:rsidR="00C22275" w:rsidRPr="00125D56" w:rsidRDefault="00C22275" w:rsidP="00422BC6">
            <w:pPr>
              <w:pStyle w:val="TableParagraph"/>
              <w:spacing w:line="247" w:lineRule="exact"/>
              <w:ind w:left="254" w:right="247"/>
              <w:jc w:val="center"/>
            </w:pPr>
            <w:r>
              <w:t>100</w:t>
            </w:r>
          </w:p>
        </w:tc>
      </w:tr>
    </w:tbl>
    <w:p w:rsidR="00C22275" w:rsidRDefault="00C22275" w:rsidP="00C22275">
      <w:pPr>
        <w:spacing w:line="276" w:lineRule="auto"/>
        <w:ind w:left="255" w:right="363"/>
        <w:jc w:val="both"/>
        <w:rPr>
          <w:i/>
          <w:sz w:val="20"/>
        </w:rPr>
      </w:pPr>
      <w:r>
        <w:t>*</w:t>
      </w:r>
      <w:r>
        <w:rPr>
          <w:i/>
          <w:sz w:val="20"/>
        </w:rPr>
        <w:t xml:space="preserve">  Лицензию  на реализацию программ дополнительного образования имеют 5 школ: МБОУ «Барагханская СОШ», МБОУ «Курумканская СОШ№1», МБОУ «Курумканская СОШ№2», МБОУ «Сахулинская СОШ», МБОУ «Элысунская ООШ». 75</w:t>
      </w:r>
      <w:r w:rsidRPr="00A4403D">
        <w:rPr>
          <w:i/>
          <w:sz w:val="20"/>
        </w:rPr>
        <w:t>%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учащихся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охвачены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дополнительным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образованием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счѐт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реализации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базе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школ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программ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дополнительного образования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МБОУ ДО «Курумканская ДЮСШ», МБОУ </w:t>
      </w:r>
      <w:proofErr w:type="gramStart"/>
      <w:r>
        <w:rPr>
          <w:i/>
          <w:sz w:val="20"/>
        </w:rPr>
        <w:t>ДО</w:t>
      </w:r>
      <w:proofErr w:type="gramEnd"/>
      <w:r>
        <w:rPr>
          <w:i/>
          <w:sz w:val="20"/>
        </w:rPr>
        <w:t xml:space="preserve"> «</w:t>
      </w:r>
      <w:proofErr w:type="gramStart"/>
      <w:r>
        <w:rPr>
          <w:i/>
          <w:sz w:val="20"/>
        </w:rPr>
        <w:t>Районный</w:t>
      </w:r>
      <w:proofErr w:type="gramEnd"/>
      <w:r>
        <w:rPr>
          <w:i/>
          <w:sz w:val="20"/>
        </w:rPr>
        <w:t xml:space="preserve"> центр дополнительного образования», МБОУ ДО «ЭЦРТ «</w:t>
      </w:r>
      <w:proofErr w:type="spellStart"/>
      <w:r>
        <w:rPr>
          <w:i/>
          <w:sz w:val="20"/>
        </w:rPr>
        <w:t>Давдын</w:t>
      </w:r>
      <w:proofErr w:type="spellEnd"/>
      <w:r>
        <w:rPr>
          <w:i/>
          <w:sz w:val="20"/>
        </w:rPr>
        <w:t>», МБОУ ДО «ЭУ «</w:t>
      </w:r>
      <w:proofErr w:type="spellStart"/>
      <w:r>
        <w:rPr>
          <w:i/>
          <w:sz w:val="20"/>
        </w:rPr>
        <w:t>Юктэ</w:t>
      </w:r>
      <w:proofErr w:type="spellEnd"/>
      <w:r>
        <w:rPr>
          <w:i/>
          <w:sz w:val="20"/>
        </w:rPr>
        <w:t>».</w:t>
      </w:r>
    </w:p>
    <w:p w:rsidR="00C22275" w:rsidRPr="00FF7CA1" w:rsidRDefault="00C22275" w:rsidP="00C22275">
      <w:pPr>
        <w:spacing w:line="276" w:lineRule="auto"/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7965">
        <w:rPr>
          <w:sz w:val="28"/>
          <w:szCs w:val="28"/>
        </w:rPr>
        <w:t xml:space="preserve"> соответствии с пунктом 13 Требований к антитеррористической защищенности</w:t>
      </w:r>
      <w:r w:rsidRPr="00072668">
        <w:t xml:space="preserve"> </w:t>
      </w:r>
      <w:r>
        <w:rPr>
          <w:sz w:val="28"/>
          <w:szCs w:val="28"/>
        </w:rPr>
        <w:t>7 школам присуждена 4 категория опасности, 5 школам 3 категория (КСОШ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КСОШ2, </w:t>
      </w:r>
      <w:proofErr w:type="spellStart"/>
      <w:r>
        <w:rPr>
          <w:sz w:val="28"/>
          <w:szCs w:val="28"/>
        </w:rPr>
        <w:t>МаСОШ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МоСОШ</w:t>
      </w:r>
      <w:proofErr w:type="spellEnd"/>
      <w:r>
        <w:rPr>
          <w:sz w:val="28"/>
          <w:szCs w:val="28"/>
        </w:rPr>
        <w:t>, БСОШ). Оформлены паспорта антитеррористической защищенности.</w:t>
      </w:r>
    </w:p>
    <w:p w:rsidR="00C22275" w:rsidRDefault="00C22275" w:rsidP="00C22275">
      <w:pPr>
        <w:spacing w:line="276" w:lineRule="auto"/>
        <w:ind w:right="452" w:firstLine="567"/>
        <w:jc w:val="both"/>
        <w:rPr>
          <w:sz w:val="28"/>
          <w:szCs w:val="28"/>
        </w:rPr>
      </w:pPr>
      <w:r w:rsidRPr="00FF7C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7CA1">
        <w:rPr>
          <w:sz w:val="28"/>
          <w:szCs w:val="28"/>
        </w:rPr>
        <w:t xml:space="preserve"> целях повышения антитеррористической безопасности </w:t>
      </w:r>
      <w:r>
        <w:rPr>
          <w:sz w:val="28"/>
          <w:szCs w:val="28"/>
        </w:rPr>
        <w:t>д</w:t>
      </w:r>
      <w:r w:rsidRPr="00FF7CA1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образовательных </w:t>
      </w:r>
      <w:r w:rsidRPr="00FF7CA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FF7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  категории </w:t>
      </w:r>
      <w:r w:rsidRPr="00FF7CA1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электронного аукциона заключены договора</w:t>
      </w:r>
      <w:r w:rsidRPr="00FF7CA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частной охранной организацией.  </w:t>
      </w:r>
    </w:p>
    <w:p w:rsidR="00C22275" w:rsidRDefault="00C22275" w:rsidP="00C22275">
      <w:pPr>
        <w:spacing w:line="276" w:lineRule="auto"/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учреждения оборудованы системой видеонаблюдения, АПС, огнетушителями, КТС оборудованы</w:t>
      </w:r>
      <w:r w:rsidRPr="00C2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находящиеся в селе Курумкан.   </w:t>
      </w:r>
    </w:p>
    <w:p w:rsidR="00AE5BF5" w:rsidRDefault="00AE5BF5" w:rsidP="00C22275">
      <w:pPr>
        <w:pStyle w:val="a3"/>
        <w:spacing w:line="276" w:lineRule="auto"/>
        <w:ind w:right="368"/>
        <w:sectPr w:rsidR="00AE5BF5">
          <w:type w:val="continuous"/>
          <w:pgSz w:w="11910" w:h="16840"/>
          <w:pgMar w:top="1140" w:right="480" w:bottom="280" w:left="1480" w:header="720" w:footer="720" w:gutter="0"/>
          <w:cols w:space="720"/>
        </w:sectPr>
      </w:pPr>
    </w:p>
    <w:p w:rsidR="00D17ABD" w:rsidRDefault="00D17ABD" w:rsidP="00C22275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Для обеспечения подвоза обучающихся к месту обучения во </w:t>
      </w:r>
      <w:r w:rsidR="00AE5BF5">
        <w:rPr>
          <w:sz w:val="28"/>
          <w:szCs w:val="28"/>
        </w:rPr>
        <w:t>всех ОО имеется школьные</w:t>
      </w:r>
      <w:r>
        <w:rPr>
          <w:sz w:val="28"/>
          <w:szCs w:val="28"/>
        </w:rPr>
        <w:t xml:space="preserve"> автобус</w:t>
      </w:r>
      <w:r w:rsidR="00AE5BF5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AE5BF5">
        <w:rPr>
          <w:sz w:val="28"/>
          <w:szCs w:val="28"/>
        </w:rPr>
        <w:t xml:space="preserve"> </w:t>
      </w:r>
      <w:r w:rsidR="00AE5BF5">
        <w:rPr>
          <w:sz w:val="28"/>
          <w:szCs w:val="28"/>
          <w:lang w:eastAsia="ru-RU"/>
        </w:rPr>
        <w:t xml:space="preserve">   все  оснащены спутниковой системой ГЛОНАСС, проблесковыми маячками, оборудованы </w:t>
      </w:r>
      <w:proofErr w:type="spellStart"/>
      <w:r w:rsidR="00AE5BF5">
        <w:rPr>
          <w:sz w:val="28"/>
          <w:szCs w:val="28"/>
          <w:lang w:eastAsia="ru-RU"/>
        </w:rPr>
        <w:t>тахографами</w:t>
      </w:r>
      <w:proofErr w:type="spellEnd"/>
      <w:r w:rsidR="00AE5BF5">
        <w:rPr>
          <w:sz w:val="28"/>
          <w:szCs w:val="28"/>
          <w:lang w:eastAsia="ru-RU"/>
        </w:rPr>
        <w:t xml:space="preserve">, имеют  лицензию  на право перевозки детей, </w:t>
      </w:r>
      <w:r>
        <w:rPr>
          <w:sz w:val="28"/>
          <w:szCs w:val="28"/>
        </w:rPr>
        <w:t>диагностика и</w:t>
      </w:r>
      <w:r w:rsidR="00AE5BF5">
        <w:rPr>
          <w:sz w:val="28"/>
          <w:szCs w:val="28"/>
        </w:rPr>
        <w:t xml:space="preserve"> техосмотр транспортных сре</w:t>
      </w:r>
      <w:proofErr w:type="gramStart"/>
      <w:r w:rsidR="00AE5BF5">
        <w:rPr>
          <w:sz w:val="28"/>
          <w:szCs w:val="28"/>
        </w:rPr>
        <w:t>дств</w:t>
      </w:r>
      <w:r w:rsidR="00AE5BF5" w:rsidRPr="00AE5BF5">
        <w:rPr>
          <w:sz w:val="28"/>
          <w:szCs w:val="28"/>
        </w:rPr>
        <w:t xml:space="preserve"> </w:t>
      </w:r>
      <w:r w:rsidR="00AE5BF5">
        <w:rPr>
          <w:sz w:val="28"/>
          <w:szCs w:val="28"/>
        </w:rPr>
        <w:t>пр</w:t>
      </w:r>
      <w:proofErr w:type="gramEnd"/>
      <w:r w:rsidR="00AE5BF5">
        <w:rPr>
          <w:sz w:val="28"/>
          <w:szCs w:val="28"/>
        </w:rPr>
        <w:t xml:space="preserve">оводятся своевременно. </w:t>
      </w:r>
    </w:p>
    <w:p w:rsidR="00D17ABD" w:rsidRDefault="00D17ABD" w:rsidP="00C22275">
      <w:pPr>
        <w:spacing w:line="276" w:lineRule="auto"/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2020-2021 учебном году надзорными органами  предписаний школам не выдавались.</w:t>
      </w:r>
    </w:p>
    <w:p w:rsidR="00D17ABD" w:rsidRDefault="00D17ABD" w:rsidP="00C22275">
      <w:pPr>
        <w:spacing w:line="276" w:lineRule="auto"/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 доступность информации о деятельности школ можно отследить на сайтах общеобраз</w:t>
      </w:r>
      <w:r w:rsidR="00153C2B">
        <w:rPr>
          <w:sz w:val="28"/>
          <w:szCs w:val="28"/>
        </w:rPr>
        <w:t>ова</w:t>
      </w:r>
      <w:r>
        <w:rPr>
          <w:sz w:val="28"/>
          <w:szCs w:val="28"/>
        </w:rPr>
        <w:t>тельных организаций</w:t>
      </w:r>
      <w:r w:rsidR="00153C2B">
        <w:rPr>
          <w:sz w:val="28"/>
          <w:szCs w:val="28"/>
        </w:rPr>
        <w:t>, которые соответствуют всем требованиям.</w:t>
      </w:r>
    </w:p>
    <w:p w:rsidR="00C22275" w:rsidRDefault="00C22275" w:rsidP="00C22275">
      <w:pPr>
        <w:pStyle w:val="11"/>
        <w:numPr>
          <w:ilvl w:val="0"/>
          <w:numId w:val="8"/>
        </w:numPr>
        <w:tabs>
          <w:tab w:val="left" w:pos="567"/>
        </w:tabs>
        <w:spacing w:before="66" w:line="259" w:lineRule="auto"/>
        <w:ind w:left="255" w:right="27" w:hanging="255"/>
        <w:jc w:val="center"/>
      </w:pPr>
      <w:r>
        <w:t>Выводы и рекомендации</w:t>
      </w:r>
    </w:p>
    <w:p w:rsidR="00C22275" w:rsidRPr="00C22275" w:rsidRDefault="00C22275" w:rsidP="00C22275">
      <w:pPr>
        <w:pStyle w:val="a5"/>
        <w:numPr>
          <w:ilvl w:val="0"/>
          <w:numId w:val="1"/>
        </w:numPr>
        <w:tabs>
          <w:tab w:val="left" w:pos="567"/>
        </w:tabs>
        <w:ind w:left="0" w:right="366" w:firstLine="567"/>
        <w:rPr>
          <w:sz w:val="28"/>
        </w:rPr>
      </w:pPr>
      <w:proofErr w:type="gramStart"/>
      <w:r w:rsidRPr="00C22275">
        <w:rPr>
          <w:sz w:val="28"/>
        </w:rPr>
        <w:t>100%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руководителей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ОО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имеют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необходимый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уровень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профессиональной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подготовки,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соответствующий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квалификационным</w:t>
      </w:r>
      <w:r w:rsidRPr="00C22275">
        <w:rPr>
          <w:spacing w:val="-67"/>
          <w:sz w:val="28"/>
        </w:rPr>
        <w:t xml:space="preserve"> </w:t>
      </w:r>
      <w:r w:rsidRPr="00C22275">
        <w:rPr>
          <w:sz w:val="28"/>
        </w:rPr>
        <w:t>требованиям, и аттестованы на соответствие занимаемой должности.</w:t>
      </w:r>
      <w:proofErr w:type="gramEnd"/>
      <w:r w:rsidRPr="00C22275">
        <w:rPr>
          <w:sz w:val="28"/>
        </w:rPr>
        <w:t xml:space="preserve"> Вместе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с</w:t>
      </w:r>
      <w:r w:rsidRPr="00C22275">
        <w:rPr>
          <w:spacing w:val="-3"/>
          <w:sz w:val="28"/>
        </w:rPr>
        <w:t xml:space="preserve"> </w:t>
      </w:r>
      <w:r w:rsidRPr="00C22275">
        <w:rPr>
          <w:sz w:val="28"/>
        </w:rPr>
        <w:t>тем,</w:t>
      </w:r>
      <w:r w:rsidRPr="00C22275">
        <w:rPr>
          <w:spacing w:val="-4"/>
          <w:sz w:val="28"/>
        </w:rPr>
        <w:t xml:space="preserve"> </w:t>
      </w:r>
      <w:r w:rsidRPr="00C22275">
        <w:rPr>
          <w:sz w:val="28"/>
        </w:rPr>
        <w:t>25%</w:t>
      </w:r>
      <w:r w:rsidRPr="00C22275">
        <w:rPr>
          <w:spacing w:val="-3"/>
          <w:sz w:val="28"/>
        </w:rPr>
        <w:t xml:space="preserve"> </w:t>
      </w:r>
      <w:r w:rsidRPr="00C22275">
        <w:rPr>
          <w:sz w:val="28"/>
        </w:rPr>
        <w:t>руководителей</w:t>
      </w:r>
      <w:r w:rsidRPr="00C22275">
        <w:rPr>
          <w:spacing w:val="-3"/>
          <w:sz w:val="28"/>
        </w:rPr>
        <w:t xml:space="preserve"> </w:t>
      </w:r>
      <w:r w:rsidRPr="00C22275">
        <w:rPr>
          <w:sz w:val="28"/>
        </w:rPr>
        <w:t>относятся</w:t>
      </w:r>
      <w:r w:rsidRPr="00C22275">
        <w:rPr>
          <w:spacing w:val="-2"/>
          <w:sz w:val="28"/>
        </w:rPr>
        <w:t xml:space="preserve"> </w:t>
      </w:r>
      <w:r w:rsidRPr="00C22275">
        <w:rPr>
          <w:sz w:val="28"/>
        </w:rPr>
        <w:t>к</w:t>
      </w:r>
      <w:r w:rsidRPr="00C22275">
        <w:rPr>
          <w:spacing w:val="-4"/>
          <w:sz w:val="28"/>
        </w:rPr>
        <w:t xml:space="preserve"> </w:t>
      </w:r>
      <w:r w:rsidRPr="00C22275">
        <w:rPr>
          <w:sz w:val="28"/>
        </w:rPr>
        <w:t>категории</w:t>
      </w:r>
      <w:r w:rsidRPr="00C22275">
        <w:rPr>
          <w:spacing w:val="-3"/>
          <w:sz w:val="28"/>
        </w:rPr>
        <w:t xml:space="preserve"> </w:t>
      </w:r>
      <w:r w:rsidRPr="00C22275">
        <w:rPr>
          <w:sz w:val="28"/>
        </w:rPr>
        <w:t>«молодой</w:t>
      </w:r>
      <w:r w:rsidRPr="00C22275">
        <w:rPr>
          <w:spacing w:val="-2"/>
          <w:sz w:val="28"/>
        </w:rPr>
        <w:t xml:space="preserve"> </w:t>
      </w:r>
      <w:r w:rsidRPr="00C22275">
        <w:rPr>
          <w:sz w:val="28"/>
        </w:rPr>
        <w:t>руководитель».</w:t>
      </w:r>
    </w:p>
    <w:p w:rsidR="00C22275" w:rsidRPr="00C22275" w:rsidRDefault="00C22275" w:rsidP="00C22275">
      <w:pPr>
        <w:tabs>
          <w:tab w:val="left" w:pos="567"/>
        </w:tabs>
        <w:ind w:right="364" w:firstLine="567"/>
        <w:jc w:val="both"/>
        <w:rPr>
          <w:i/>
          <w:sz w:val="28"/>
        </w:rPr>
      </w:pPr>
      <w:r w:rsidRPr="00C22275">
        <w:rPr>
          <w:i/>
          <w:sz w:val="28"/>
        </w:rPr>
        <w:t>Рекомендовано: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использовать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на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муниципальном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уровне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практики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 xml:space="preserve"> 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сопровождения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для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повышения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профессионального</w:t>
      </w:r>
      <w:r w:rsidRPr="00C22275">
        <w:rPr>
          <w:i/>
          <w:spacing w:val="-67"/>
          <w:sz w:val="28"/>
        </w:rPr>
        <w:t xml:space="preserve"> </w:t>
      </w:r>
      <w:r w:rsidRPr="00C22275">
        <w:rPr>
          <w:i/>
          <w:sz w:val="28"/>
        </w:rPr>
        <w:t>мастерства молодых</w:t>
      </w:r>
      <w:r w:rsidRPr="00C22275">
        <w:rPr>
          <w:i/>
          <w:spacing w:val="-1"/>
          <w:sz w:val="28"/>
        </w:rPr>
        <w:t xml:space="preserve"> </w:t>
      </w:r>
      <w:r w:rsidRPr="00C22275">
        <w:rPr>
          <w:i/>
          <w:sz w:val="28"/>
        </w:rPr>
        <w:t>руководителей.</w:t>
      </w:r>
    </w:p>
    <w:p w:rsidR="00C22275" w:rsidRPr="00C22275" w:rsidRDefault="00C22275" w:rsidP="00C22275">
      <w:pPr>
        <w:pStyle w:val="a5"/>
        <w:numPr>
          <w:ilvl w:val="0"/>
          <w:numId w:val="1"/>
        </w:numPr>
        <w:tabs>
          <w:tab w:val="left" w:pos="567"/>
        </w:tabs>
        <w:ind w:left="0" w:right="363" w:firstLine="567"/>
        <w:rPr>
          <w:sz w:val="28"/>
        </w:rPr>
      </w:pPr>
      <w:r w:rsidRPr="00C22275">
        <w:rPr>
          <w:sz w:val="28"/>
        </w:rPr>
        <w:t>100%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образовательных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организаций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имеют</w:t>
      </w:r>
      <w:r w:rsidRPr="00C22275">
        <w:rPr>
          <w:spacing w:val="1"/>
          <w:sz w:val="28"/>
        </w:rPr>
        <w:t xml:space="preserve"> </w:t>
      </w:r>
      <w:proofErr w:type="spellStart"/>
      <w:r w:rsidRPr="00C22275">
        <w:rPr>
          <w:sz w:val="28"/>
        </w:rPr>
        <w:t>отчѐты</w:t>
      </w:r>
      <w:proofErr w:type="spellEnd"/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</w:t>
      </w:r>
      <w:r w:rsidRPr="00C22275">
        <w:rPr>
          <w:spacing w:val="1"/>
          <w:sz w:val="28"/>
        </w:rPr>
        <w:t xml:space="preserve"> </w:t>
      </w:r>
      <w:proofErr w:type="spellStart"/>
      <w:r w:rsidRPr="00C22275">
        <w:rPr>
          <w:sz w:val="28"/>
        </w:rPr>
        <w:t>самообследовании</w:t>
      </w:r>
      <w:proofErr w:type="spellEnd"/>
      <w:r w:rsidRPr="00C22275">
        <w:rPr>
          <w:sz w:val="28"/>
        </w:rPr>
        <w:t>.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Более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50%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руководителей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ОО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обладают</w:t>
      </w:r>
      <w:r w:rsidRPr="00C22275">
        <w:rPr>
          <w:spacing w:val="71"/>
          <w:sz w:val="28"/>
        </w:rPr>
        <w:t xml:space="preserve"> </w:t>
      </w:r>
      <w:r w:rsidRPr="00C22275">
        <w:rPr>
          <w:sz w:val="28"/>
        </w:rPr>
        <w:t>высоким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уровнем</w:t>
      </w:r>
      <w:r w:rsidRPr="00C22275">
        <w:rPr>
          <w:spacing w:val="-1"/>
          <w:sz w:val="28"/>
        </w:rPr>
        <w:t xml:space="preserve"> </w:t>
      </w:r>
      <w:proofErr w:type="spellStart"/>
      <w:r w:rsidRPr="00C22275">
        <w:rPr>
          <w:sz w:val="28"/>
        </w:rPr>
        <w:t>сформированности</w:t>
      </w:r>
      <w:proofErr w:type="spellEnd"/>
      <w:r w:rsidRPr="00C22275">
        <w:rPr>
          <w:spacing w:val="-1"/>
          <w:sz w:val="28"/>
        </w:rPr>
        <w:t xml:space="preserve"> </w:t>
      </w:r>
      <w:r w:rsidRPr="00C22275">
        <w:rPr>
          <w:sz w:val="28"/>
        </w:rPr>
        <w:t>управленческой</w:t>
      </w:r>
      <w:r w:rsidRPr="00C22275">
        <w:rPr>
          <w:spacing w:val="-1"/>
          <w:sz w:val="28"/>
        </w:rPr>
        <w:t xml:space="preserve"> </w:t>
      </w:r>
      <w:r w:rsidRPr="00C22275">
        <w:rPr>
          <w:sz w:val="28"/>
        </w:rPr>
        <w:t>компетентности.</w:t>
      </w:r>
    </w:p>
    <w:p w:rsidR="00C22275" w:rsidRPr="00C22275" w:rsidRDefault="00C22275" w:rsidP="00C22275">
      <w:pPr>
        <w:tabs>
          <w:tab w:val="left" w:pos="567"/>
        </w:tabs>
        <w:ind w:right="371" w:firstLine="567"/>
        <w:jc w:val="both"/>
        <w:rPr>
          <w:i/>
          <w:sz w:val="28"/>
        </w:rPr>
      </w:pPr>
      <w:r w:rsidRPr="00C22275">
        <w:rPr>
          <w:i/>
          <w:sz w:val="28"/>
        </w:rPr>
        <w:t>Рекомендовано: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руководителям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ОО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по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результатам</w:t>
      </w:r>
      <w:r w:rsidRPr="00C22275">
        <w:rPr>
          <w:i/>
          <w:spacing w:val="1"/>
          <w:sz w:val="28"/>
        </w:rPr>
        <w:t xml:space="preserve"> </w:t>
      </w:r>
      <w:proofErr w:type="spellStart"/>
      <w:r w:rsidRPr="00C22275">
        <w:rPr>
          <w:i/>
          <w:sz w:val="28"/>
        </w:rPr>
        <w:t>отчѐ</w:t>
      </w:r>
      <w:proofErr w:type="gramStart"/>
      <w:r w:rsidRPr="00C22275">
        <w:rPr>
          <w:i/>
          <w:sz w:val="28"/>
        </w:rPr>
        <w:t>тов</w:t>
      </w:r>
      <w:proofErr w:type="spellEnd"/>
      <w:proofErr w:type="gramEnd"/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о</w:t>
      </w:r>
      <w:r w:rsidRPr="00C22275">
        <w:rPr>
          <w:i/>
          <w:spacing w:val="1"/>
          <w:sz w:val="28"/>
        </w:rPr>
        <w:t xml:space="preserve"> </w:t>
      </w:r>
      <w:proofErr w:type="spellStart"/>
      <w:r w:rsidRPr="00C22275">
        <w:rPr>
          <w:i/>
          <w:sz w:val="28"/>
        </w:rPr>
        <w:t>самообследовании</w:t>
      </w:r>
      <w:proofErr w:type="spellEnd"/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принимать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управленческие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решения,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направленные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на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устранение</w:t>
      </w:r>
      <w:r w:rsidRPr="00C22275">
        <w:rPr>
          <w:i/>
          <w:spacing w:val="-2"/>
          <w:sz w:val="28"/>
        </w:rPr>
        <w:t xml:space="preserve"> </w:t>
      </w:r>
      <w:r w:rsidRPr="00C22275">
        <w:rPr>
          <w:i/>
          <w:sz w:val="28"/>
        </w:rPr>
        <w:t>выявленных</w:t>
      </w:r>
      <w:r w:rsidRPr="00C22275">
        <w:rPr>
          <w:i/>
          <w:spacing w:val="-2"/>
          <w:sz w:val="28"/>
        </w:rPr>
        <w:t xml:space="preserve"> </w:t>
      </w:r>
      <w:r w:rsidRPr="00C22275">
        <w:rPr>
          <w:i/>
          <w:sz w:val="28"/>
        </w:rPr>
        <w:t>недостатков,</w:t>
      </w:r>
      <w:r w:rsidRPr="00C22275">
        <w:rPr>
          <w:i/>
          <w:spacing w:val="-1"/>
          <w:sz w:val="28"/>
        </w:rPr>
        <w:t xml:space="preserve"> </w:t>
      </w:r>
      <w:r w:rsidRPr="00C22275">
        <w:rPr>
          <w:i/>
          <w:sz w:val="28"/>
        </w:rPr>
        <w:t>планировать</w:t>
      </w:r>
      <w:r w:rsidRPr="00C22275">
        <w:rPr>
          <w:i/>
          <w:spacing w:val="-3"/>
          <w:sz w:val="28"/>
        </w:rPr>
        <w:t xml:space="preserve"> </w:t>
      </w:r>
      <w:r w:rsidRPr="00C22275">
        <w:rPr>
          <w:i/>
          <w:sz w:val="28"/>
        </w:rPr>
        <w:t>работу</w:t>
      </w:r>
      <w:r w:rsidRPr="00C22275">
        <w:rPr>
          <w:i/>
          <w:spacing w:val="-1"/>
          <w:sz w:val="28"/>
        </w:rPr>
        <w:t xml:space="preserve"> </w:t>
      </w:r>
      <w:r w:rsidRPr="00C22275">
        <w:rPr>
          <w:i/>
          <w:sz w:val="28"/>
        </w:rPr>
        <w:t>школы.</w:t>
      </w:r>
    </w:p>
    <w:p w:rsidR="00C22275" w:rsidRPr="00C22275" w:rsidRDefault="00C22275" w:rsidP="00C22275">
      <w:pPr>
        <w:pStyle w:val="a5"/>
        <w:numPr>
          <w:ilvl w:val="0"/>
          <w:numId w:val="1"/>
        </w:numPr>
        <w:tabs>
          <w:tab w:val="left" w:pos="567"/>
        </w:tabs>
        <w:ind w:left="0" w:right="363" w:firstLine="567"/>
        <w:rPr>
          <w:sz w:val="28"/>
        </w:rPr>
      </w:pPr>
      <w:r w:rsidRPr="00C22275">
        <w:rPr>
          <w:sz w:val="28"/>
        </w:rPr>
        <w:t>Только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50%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руководителей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ОО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презентовали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управленческий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опыт в профессиональном сообществе за последние три года, как правило,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презентация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опыта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связана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с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деятельностью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инновационных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площадок,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которые</w:t>
      </w:r>
      <w:r w:rsidRPr="00C22275">
        <w:rPr>
          <w:spacing w:val="-4"/>
          <w:sz w:val="28"/>
        </w:rPr>
        <w:t xml:space="preserve"> </w:t>
      </w:r>
      <w:r w:rsidRPr="00C22275">
        <w:rPr>
          <w:sz w:val="28"/>
        </w:rPr>
        <w:t>действуют на</w:t>
      </w:r>
      <w:r w:rsidRPr="00C22275">
        <w:rPr>
          <w:spacing w:val="-1"/>
          <w:sz w:val="28"/>
        </w:rPr>
        <w:t xml:space="preserve"> </w:t>
      </w:r>
      <w:r w:rsidRPr="00C22275">
        <w:rPr>
          <w:sz w:val="28"/>
        </w:rPr>
        <w:t>базе 67,5%</w:t>
      </w:r>
      <w:r w:rsidRPr="00C22275">
        <w:rPr>
          <w:spacing w:val="-5"/>
          <w:sz w:val="28"/>
        </w:rPr>
        <w:t xml:space="preserve"> </w:t>
      </w:r>
      <w:r w:rsidRPr="00C22275">
        <w:rPr>
          <w:sz w:val="28"/>
        </w:rPr>
        <w:t>образовательных</w:t>
      </w:r>
      <w:r w:rsidRPr="00C22275">
        <w:rPr>
          <w:spacing w:val="-4"/>
          <w:sz w:val="28"/>
        </w:rPr>
        <w:t xml:space="preserve"> </w:t>
      </w:r>
      <w:r w:rsidRPr="00C22275">
        <w:rPr>
          <w:sz w:val="28"/>
        </w:rPr>
        <w:t>организаций</w:t>
      </w:r>
    </w:p>
    <w:p w:rsidR="00C22275" w:rsidRPr="00C22275" w:rsidRDefault="00C22275" w:rsidP="00C22275">
      <w:pPr>
        <w:tabs>
          <w:tab w:val="left" w:pos="567"/>
        </w:tabs>
        <w:ind w:right="369" w:firstLine="567"/>
        <w:jc w:val="both"/>
        <w:rPr>
          <w:i/>
          <w:sz w:val="28"/>
        </w:rPr>
      </w:pPr>
      <w:r w:rsidRPr="00C22275">
        <w:rPr>
          <w:i/>
          <w:sz w:val="28"/>
        </w:rPr>
        <w:t>Рекомендовано: распространять лучшие управленческие практики в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профессиональном</w:t>
      </w:r>
      <w:r w:rsidRPr="00C22275">
        <w:rPr>
          <w:i/>
          <w:spacing w:val="-1"/>
          <w:sz w:val="28"/>
        </w:rPr>
        <w:t xml:space="preserve"> </w:t>
      </w:r>
      <w:r w:rsidRPr="00C22275">
        <w:rPr>
          <w:i/>
          <w:sz w:val="28"/>
        </w:rPr>
        <w:t>сообществе</w:t>
      </w:r>
    </w:p>
    <w:p w:rsidR="00C22275" w:rsidRPr="00C22275" w:rsidRDefault="00C22275" w:rsidP="00C22275">
      <w:pPr>
        <w:pStyle w:val="a5"/>
        <w:numPr>
          <w:ilvl w:val="0"/>
          <w:numId w:val="1"/>
        </w:numPr>
        <w:tabs>
          <w:tab w:val="left" w:pos="567"/>
        </w:tabs>
        <w:ind w:left="0" w:right="364" w:firstLine="567"/>
        <w:rPr>
          <w:sz w:val="28"/>
        </w:rPr>
      </w:pPr>
      <w:r w:rsidRPr="00C22275">
        <w:rPr>
          <w:sz w:val="28"/>
        </w:rPr>
        <w:t>В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50%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образовательных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организаций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отмечается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высокий</w:t>
      </w:r>
      <w:r w:rsidRPr="00C22275">
        <w:rPr>
          <w:spacing w:val="-67"/>
          <w:sz w:val="28"/>
        </w:rPr>
        <w:t xml:space="preserve"> </w:t>
      </w:r>
      <w:r w:rsidRPr="00C22275">
        <w:rPr>
          <w:sz w:val="28"/>
        </w:rPr>
        <w:t>уровень базовой подготовки обучающихся (по результатам ГИА и ВПР) и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подготовки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обучающихся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высокого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уровня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(по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результатам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олимпиад,</w:t>
      </w:r>
      <w:r w:rsidRPr="00C22275">
        <w:rPr>
          <w:spacing w:val="-67"/>
          <w:sz w:val="28"/>
        </w:rPr>
        <w:t xml:space="preserve"> </w:t>
      </w:r>
      <w:r w:rsidRPr="00C22275">
        <w:rPr>
          <w:sz w:val="28"/>
        </w:rPr>
        <w:t>конкурсов).</w:t>
      </w:r>
    </w:p>
    <w:p w:rsidR="00C22275" w:rsidRPr="00C22275" w:rsidRDefault="00C22275" w:rsidP="00C22275">
      <w:pPr>
        <w:tabs>
          <w:tab w:val="left" w:pos="567"/>
        </w:tabs>
        <w:ind w:right="362" w:firstLine="567"/>
        <w:jc w:val="both"/>
        <w:rPr>
          <w:i/>
          <w:sz w:val="28"/>
        </w:rPr>
      </w:pPr>
      <w:r w:rsidRPr="00C22275">
        <w:rPr>
          <w:i/>
          <w:sz w:val="28"/>
        </w:rPr>
        <w:t>Рекомендовано: руководителям школ с высоким уровнем подготовки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презентовать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накопленный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опыт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работы,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проводить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мастер-классы,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практико-ориентированные</w:t>
      </w:r>
      <w:r w:rsidRPr="00C22275">
        <w:rPr>
          <w:i/>
          <w:spacing w:val="-2"/>
          <w:sz w:val="28"/>
        </w:rPr>
        <w:t xml:space="preserve"> </w:t>
      </w:r>
      <w:r w:rsidRPr="00C22275">
        <w:rPr>
          <w:i/>
          <w:sz w:val="28"/>
        </w:rPr>
        <w:t>стажировки</w:t>
      </w:r>
    </w:p>
    <w:p w:rsidR="00C22275" w:rsidRPr="00C22275" w:rsidRDefault="00C22275" w:rsidP="00C22275">
      <w:pPr>
        <w:pStyle w:val="a5"/>
        <w:numPr>
          <w:ilvl w:val="0"/>
          <w:numId w:val="1"/>
        </w:numPr>
        <w:tabs>
          <w:tab w:val="left" w:pos="567"/>
        </w:tabs>
        <w:spacing w:line="321" w:lineRule="exact"/>
        <w:ind w:left="0" w:right="365" w:firstLine="567"/>
        <w:rPr>
          <w:i/>
          <w:sz w:val="28"/>
        </w:rPr>
      </w:pPr>
      <w:r w:rsidRPr="00C22275">
        <w:rPr>
          <w:sz w:val="28"/>
        </w:rPr>
        <w:t>36</w:t>
      </w:r>
      <w:r w:rsidRPr="00C22275">
        <w:rPr>
          <w:sz w:val="28"/>
        </w:rPr>
        <w:t>%</w:t>
      </w:r>
      <w:r w:rsidRPr="00C22275">
        <w:rPr>
          <w:spacing w:val="12"/>
          <w:sz w:val="28"/>
        </w:rPr>
        <w:t xml:space="preserve"> </w:t>
      </w:r>
      <w:r w:rsidRPr="00C22275">
        <w:rPr>
          <w:sz w:val="28"/>
        </w:rPr>
        <w:t>образовательных</w:t>
      </w:r>
      <w:r w:rsidRPr="00C22275">
        <w:rPr>
          <w:spacing w:val="15"/>
          <w:sz w:val="28"/>
        </w:rPr>
        <w:t xml:space="preserve"> </w:t>
      </w:r>
      <w:r w:rsidRPr="00C22275">
        <w:rPr>
          <w:sz w:val="28"/>
        </w:rPr>
        <w:t>организаций,</w:t>
      </w:r>
      <w:r w:rsidRPr="00C22275">
        <w:rPr>
          <w:spacing w:val="13"/>
          <w:sz w:val="28"/>
        </w:rPr>
        <w:t xml:space="preserve"> </w:t>
      </w:r>
      <w:r w:rsidRPr="00C22275">
        <w:rPr>
          <w:sz w:val="28"/>
        </w:rPr>
        <w:t>имеющих</w:t>
      </w:r>
      <w:r w:rsidRPr="00C22275">
        <w:rPr>
          <w:spacing w:val="15"/>
          <w:sz w:val="28"/>
        </w:rPr>
        <w:t xml:space="preserve"> </w:t>
      </w:r>
      <w:r w:rsidRPr="00C22275">
        <w:rPr>
          <w:sz w:val="28"/>
          <w:szCs w:val="28"/>
        </w:rPr>
        <w:t>обучающихся</w:t>
      </w:r>
      <w:r w:rsidRPr="00C22275">
        <w:rPr>
          <w:spacing w:val="13"/>
          <w:sz w:val="28"/>
          <w:szCs w:val="28"/>
        </w:rPr>
        <w:t xml:space="preserve"> </w:t>
      </w:r>
      <w:r w:rsidRPr="00C22275">
        <w:rPr>
          <w:sz w:val="28"/>
          <w:szCs w:val="28"/>
        </w:rPr>
        <w:t>10-11</w:t>
      </w:r>
      <w:r w:rsidRPr="00C22275">
        <w:rPr>
          <w:spacing w:val="1"/>
          <w:sz w:val="28"/>
          <w:szCs w:val="28"/>
        </w:rPr>
        <w:t xml:space="preserve"> </w:t>
      </w:r>
      <w:r w:rsidRPr="00C22275">
        <w:rPr>
          <w:sz w:val="28"/>
          <w:szCs w:val="28"/>
        </w:rPr>
        <w:t>классов,</w:t>
      </w:r>
      <w:r w:rsidRPr="00C22275">
        <w:rPr>
          <w:spacing w:val="1"/>
          <w:sz w:val="28"/>
          <w:szCs w:val="28"/>
        </w:rPr>
        <w:t xml:space="preserve"> </w:t>
      </w:r>
      <w:r w:rsidRPr="00C22275">
        <w:rPr>
          <w:sz w:val="28"/>
          <w:szCs w:val="28"/>
        </w:rPr>
        <w:t>ре</w:t>
      </w:r>
      <w:bookmarkStart w:id="0" w:name="_GoBack"/>
      <w:bookmarkEnd w:id="0"/>
      <w:r w:rsidRPr="00C22275">
        <w:rPr>
          <w:sz w:val="28"/>
          <w:szCs w:val="28"/>
        </w:rPr>
        <w:t>ализуют</w:t>
      </w:r>
      <w:r w:rsidRPr="00C22275">
        <w:rPr>
          <w:spacing w:val="1"/>
          <w:sz w:val="28"/>
          <w:szCs w:val="28"/>
        </w:rPr>
        <w:t xml:space="preserve"> </w:t>
      </w:r>
      <w:r w:rsidRPr="00C22275">
        <w:rPr>
          <w:sz w:val="28"/>
          <w:szCs w:val="28"/>
        </w:rPr>
        <w:t>программы</w:t>
      </w:r>
      <w:r w:rsidRPr="00C22275">
        <w:rPr>
          <w:spacing w:val="1"/>
          <w:sz w:val="28"/>
          <w:szCs w:val="28"/>
        </w:rPr>
        <w:t xml:space="preserve"> </w:t>
      </w:r>
      <w:r w:rsidRPr="00C22275">
        <w:rPr>
          <w:sz w:val="28"/>
          <w:szCs w:val="28"/>
        </w:rPr>
        <w:t>профильного</w:t>
      </w:r>
      <w:r w:rsidRPr="00C22275">
        <w:rPr>
          <w:spacing w:val="1"/>
          <w:sz w:val="28"/>
          <w:szCs w:val="28"/>
        </w:rPr>
        <w:t xml:space="preserve"> </w:t>
      </w:r>
      <w:r w:rsidRPr="00C22275">
        <w:rPr>
          <w:sz w:val="28"/>
          <w:szCs w:val="28"/>
        </w:rPr>
        <w:t>обучения.</w:t>
      </w:r>
      <w:r w:rsidRPr="00C22275">
        <w:rPr>
          <w:spacing w:val="1"/>
          <w:sz w:val="28"/>
          <w:szCs w:val="28"/>
        </w:rPr>
        <w:t xml:space="preserve"> </w:t>
      </w:r>
    </w:p>
    <w:p w:rsidR="00C22275" w:rsidRPr="00C22275" w:rsidRDefault="00C22275" w:rsidP="00C22275">
      <w:pPr>
        <w:tabs>
          <w:tab w:val="left" w:pos="567"/>
        </w:tabs>
        <w:spacing w:line="321" w:lineRule="exact"/>
        <w:ind w:right="365" w:firstLine="567"/>
        <w:jc w:val="both"/>
        <w:rPr>
          <w:i/>
          <w:sz w:val="28"/>
        </w:rPr>
      </w:pPr>
      <w:r w:rsidRPr="00C22275">
        <w:rPr>
          <w:i/>
          <w:sz w:val="28"/>
        </w:rPr>
        <w:t>Рекомендовано: проанализировать нормативно-правовую базу школы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по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организации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профильного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обучения,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для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преподавания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предметов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на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углублѐнном уровне использовать высококвалифицированные педагогические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 xml:space="preserve">кадры, в </w:t>
      </w:r>
      <w:proofErr w:type="spellStart"/>
      <w:r w:rsidRPr="00C22275">
        <w:rPr>
          <w:i/>
          <w:sz w:val="28"/>
        </w:rPr>
        <w:t>т.ч</w:t>
      </w:r>
      <w:proofErr w:type="spellEnd"/>
      <w:r w:rsidRPr="00C22275">
        <w:rPr>
          <w:i/>
          <w:sz w:val="28"/>
        </w:rPr>
        <w:t>. использования опыта  организации дистанционного обучения, выездных обучающих мероприятий.</w:t>
      </w:r>
    </w:p>
    <w:p w:rsidR="00C22275" w:rsidRPr="00C22275" w:rsidRDefault="00C22275" w:rsidP="00C22275">
      <w:pPr>
        <w:pStyle w:val="a5"/>
        <w:numPr>
          <w:ilvl w:val="0"/>
          <w:numId w:val="1"/>
        </w:numPr>
        <w:tabs>
          <w:tab w:val="left" w:pos="567"/>
        </w:tabs>
        <w:spacing w:before="1"/>
        <w:ind w:left="0" w:right="370" w:firstLine="567"/>
        <w:rPr>
          <w:sz w:val="28"/>
        </w:rPr>
      </w:pPr>
      <w:r w:rsidRPr="00C22275">
        <w:rPr>
          <w:sz w:val="28"/>
        </w:rPr>
        <w:t>Во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всех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школах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имеется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большой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опыт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реализации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программ</w:t>
      </w:r>
      <w:r w:rsidRPr="00C22275">
        <w:rPr>
          <w:spacing w:val="-67"/>
          <w:sz w:val="28"/>
        </w:rPr>
        <w:t xml:space="preserve"> </w:t>
      </w:r>
      <w:r w:rsidRPr="00C22275">
        <w:rPr>
          <w:sz w:val="28"/>
        </w:rPr>
        <w:t>профессиональной ориентации, внеурочной деятельности и дополнительного</w:t>
      </w:r>
      <w:r w:rsidRPr="00C22275">
        <w:rPr>
          <w:spacing w:val="-67"/>
          <w:sz w:val="28"/>
        </w:rPr>
        <w:t xml:space="preserve"> </w:t>
      </w:r>
      <w:r w:rsidRPr="00C22275">
        <w:rPr>
          <w:sz w:val="28"/>
        </w:rPr>
        <w:t>образования.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Отмечена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положительная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динамика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охвата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школьников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lastRenderedPageBreak/>
        <w:t>программами</w:t>
      </w:r>
      <w:r w:rsidRPr="00C22275">
        <w:rPr>
          <w:spacing w:val="-3"/>
          <w:sz w:val="28"/>
        </w:rPr>
        <w:t xml:space="preserve"> </w:t>
      </w:r>
      <w:r w:rsidRPr="00C22275">
        <w:rPr>
          <w:sz w:val="28"/>
        </w:rPr>
        <w:t>дополнительного</w:t>
      </w:r>
      <w:r w:rsidRPr="00C22275">
        <w:rPr>
          <w:spacing w:val="1"/>
          <w:sz w:val="28"/>
        </w:rPr>
        <w:t xml:space="preserve"> </w:t>
      </w:r>
      <w:r w:rsidRPr="00C22275">
        <w:rPr>
          <w:sz w:val="28"/>
        </w:rPr>
        <w:t>образования.</w:t>
      </w:r>
    </w:p>
    <w:p w:rsidR="00C22275" w:rsidRPr="00C22275" w:rsidRDefault="00C22275" w:rsidP="00C22275">
      <w:pPr>
        <w:tabs>
          <w:tab w:val="left" w:pos="567"/>
        </w:tabs>
        <w:ind w:right="368" w:firstLine="567"/>
        <w:rPr>
          <w:i/>
          <w:sz w:val="28"/>
        </w:rPr>
      </w:pPr>
      <w:r w:rsidRPr="00C22275">
        <w:rPr>
          <w:i/>
          <w:sz w:val="28"/>
        </w:rPr>
        <w:t>Рекомендовано: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при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организации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программ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профессиональной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ориентации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и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дополнительного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образования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использовать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возможности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сетевого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взаимодействия: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электронное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обучение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и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дистанционные</w:t>
      </w:r>
      <w:r w:rsidRPr="00C22275">
        <w:rPr>
          <w:i/>
          <w:spacing w:val="1"/>
          <w:sz w:val="28"/>
        </w:rPr>
        <w:t xml:space="preserve"> </w:t>
      </w:r>
      <w:r w:rsidRPr="00C22275">
        <w:rPr>
          <w:i/>
          <w:sz w:val="28"/>
        </w:rPr>
        <w:t>образовательные</w:t>
      </w:r>
      <w:r w:rsidRPr="00C22275">
        <w:rPr>
          <w:i/>
          <w:spacing w:val="-5"/>
          <w:sz w:val="28"/>
        </w:rPr>
        <w:t xml:space="preserve"> </w:t>
      </w:r>
      <w:r w:rsidRPr="00C22275">
        <w:rPr>
          <w:i/>
          <w:sz w:val="28"/>
        </w:rPr>
        <w:t>технологии,</w:t>
      </w:r>
      <w:r w:rsidRPr="00C22275">
        <w:rPr>
          <w:i/>
          <w:spacing w:val="-4"/>
          <w:sz w:val="28"/>
        </w:rPr>
        <w:t xml:space="preserve"> </w:t>
      </w:r>
      <w:r w:rsidRPr="00C22275">
        <w:rPr>
          <w:i/>
          <w:sz w:val="28"/>
        </w:rPr>
        <w:t>ресурсы</w:t>
      </w:r>
      <w:r w:rsidRPr="00C22275">
        <w:rPr>
          <w:i/>
          <w:spacing w:val="-7"/>
          <w:sz w:val="28"/>
        </w:rPr>
        <w:t xml:space="preserve"> </w:t>
      </w:r>
      <w:r w:rsidRPr="00C22275">
        <w:rPr>
          <w:i/>
          <w:sz w:val="28"/>
        </w:rPr>
        <w:t>сторонних</w:t>
      </w:r>
      <w:r w:rsidRPr="00C22275">
        <w:rPr>
          <w:i/>
          <w:spacing w:val="-5"/>
          <w:sz w:val="28"/>
        </w:rPr>
        <w:t xml:space="preserve"> </w:t>
      </w:r>
      <w:r w:rsidRPr="00C22275">
        <w:rPr>
          <w:i/>
          <w:sz w:val="28"/>
        </w:rPr>
        <w:t>организаций</w:t>
      </w:r>
      <w:r w:rsidRPr="00C22275">
        <w:rPr>
          <w:i/>
          <w:spacing w:val="-5"/>
          <w:sz w:val="28"/>
        </w:rPr>
        <w:t xml:space="preserve"> </w:t>
      </w:r>
      <w:r w:rsidRPr="00C22275">
        <w:rPr>
          <w:i/>
          <w:sz w:val="28"/>
        </w:rPr>
        <w:t>и</w:t>
      </w:r>
      <w:r w:rsidRPr="00C22275">
        <w:rPr>
          <w:i/>
          <w:spacing w:val="-3"/>
          <w:sz w:val="28"/>
        </w:rPr>
        <w:t xml:space="preserve"> </w:t>
      </w:r>
      <w:r w:rsidRPr="00C22275">
        <w:rPr>
          <w:i/>
          <w:sz w:val="28"/>
        </w:rPr>
        <w:t>учреждений</w:t>
      </w:r>
    </w:p>
    <w:p w:rsidR="00C22275" w:rsidRDefault="00C22275" w:rsidP="00C22275">
      <w:pPr>
        <w:jc w:val="both"/>
        <w:rPr>
          <w:sz w:val="28"/>
        </w:rPr>
        <w:sectPr w:rsidR="00C22275">
          <w:pgSz w:w="11910" w:h="16840"/>
          <w:pgMar w:top="1060" w:right="480" w:bottom="280" w:left="1480" w:header="720" w:footer="720" w:gutter="0"/>
          <w:cols w:space="720"/>
        </w:sectPr>
      </w:pPr>
    </w:p>
    <w:p w:rsidR="00C22275" w:rsidRDefault="00C22275" w:rsidP="00C22275">
      <w:pPr>
        <w:spacing w:before="64"/>
        <w:ind w:left="255"/>
        <w:rPr>
          <w:i/>
          <w:sz w:val="28"/>
        </w:rPr>
      </w:pPr>
      <w:r>
        <w:rPr>
          <w:i/>
          <w:sz w:val="28"/>
        </w:rPr>
        <w:lastRenderedPageBreak/>
        <w:t>среднего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высшего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C22275" w:rsidRDefault="00C22275" w:rsidP="00C22275">
      <w:pPr>
        <w:pStyle w:val="a3"/>
        <w:ind w:left="0"/>
        <w:jc w:val="left"/>
        <w:rPr>
          <w:i/>
          <w:sz w:val="30"/>
        </w:rPr>
      </w:pPr>
    </w:p>
    <w:p w:rsidR="00C22275" w:rsidRDefault="00C22275" w:rsidP="00C22275">
      <w:pPr>
        <w:pStyle w:val="a3"/>
        <w:ind w:left="0"/>
        <w:jc w:val="left"/>
        <w:rPr>
          <w:i/>
          <w:sz w:val="30"/>
        </w:rPr>
      </w:pPr>
    </w:p>
    <w:p w:rsidR="00C22275" w:rsidRDefault="00C22275" w:rsidP="00C22275">
      <w:pPr>
        <w:pStyle w:val="a3"/>
        <w:spacing w:before="1"/>
        <w:ind w:left="0"/>
        <w:jc w:val="left"/>
        <w:rPr>
          <w:i/>
        </w:rPr>
      </w:pPr>
    </w:p>
    <w:p w:rsidR="00C22275" w:rsidRDefault="00C22275" w:rsidP="00C22275">
      <w:pPr>
        <w:pStyle w:val="a3"/>
        <w:tabs>
          <w:tab w:val="left" w:pos="7490"/>
        </w:tabs>
        <w:jc w:val="left"/>
      </w:pPr>
    </w:p>
    <w:p w:rsidR="00C22275" w:rsidRDefault="00C22275" w:rsidP="00C22275">
      <w:pPr>
        <w:tabs>
          <w:tab w:val="left" w:pos="2703"/>
          <w:tab w:val="left" w:pos="4732"/>
          <w:tab w:val="left" w:pos="6109"/>
          <w:tab w:val="left" w:pos="7663"/>
        </w:tabs>
        <w:spacing w:before="194" w:line="278" w:lineRule="auto"/>
        <w:ind w:left="222" w:right="364" w:firstLine="707"/>
        <w:rPr>
          <w:sz w:val="28"/>
        </w:rPr>
      </w:pPr>
      <w:r>
        <w:rPr>
          <w:sz w:val="28"/>
        </w:rPr>
        <w:t xml:space="preserve"> </w:t>
      </w:r>
    </w:p>
    <w:p w:rsidR="00C22275" w:rsidRDefault="00C22275" w:rsidP="00C22275">
      <w:pPr>
        <w:spacing w:line="276" w:lineRule="auto"/>
        <w:ind w:left="255" w:right="363"/>
        <w:jc w:val="both"/>
        <w:rPr>
          <w:i/>
          <w:sz w:val="17"/>
        </w:rPr>
      </w:pPr>
      <w:r>
        <w:br w:type="textWrapping" w:clear="all"/>
      </w:r>
    </w:p>
    <w:p w:rsidR="00C22275" w:rsidRDefault="00C22275" w:rsidP="00C22275">
      <w:pPr>
        <w:spacing w:line="258" w:lineRule="exact"/>
        <w:rPr>
          <w:sz w:val="24"/>
        </w:rPr>
        <w:sectPr w:rsidR="00C22275">
          <w:pgSz w:w="11910" w:h="16840"/>
          <w:pgMar w:top="1060" w:right="480" w:bottom="280" w:left="1480" w:header="720" w:footer="720" w:gutter="0"/>
          <w:cols w:space="720"/>
        </w:sectPr>
      </w:pPr>
    </w:p>
    <w:p w:rsidR="00C22275" w:rsidRPr="00C46C5A" w:rsidRDefault="00C22275" w:rsidP="00C22275">
      <w:pPr>
        <w:spacing w:before="5"/>
        <w:rPr>
          <w:rFonts w:ascii="Symbol" w:hAnsi="Symbol"/>
          <w:sz w:val="20"/>
        </w:rPr>
        <w:sectPr w:rsidR="00C22275" w:rsidRPr="00C46C5A">
          <w:type w:val="continuous"/>
          <w:pgSz w:w="11910" w:h="16840"/>
          <w:pgMar w:top="1040" w:right="480" w:bottom="280" w:left="1480" w:header="720" w:footer="720" w:gutter="0"/>
          <w:cols w:space="720"/>
        </w:sectPr>
      </w:pPr>
    </w:p>
    <w:p w:rsidR="00C22275" w:rsidRDefault="00C22275" w:rsidP="00C22275">
      <w:pPr>
        <w:pStyle w:val="a3"/>
        <w:spacing w:line="276" w:lineRule="auto"/>
        <w:ind w:right="363" w:firstLine="532"/>
        <w:sectPr w:rsidR="00C22275" w:rsidSect="001C3D68">
          <w:type w:val="continuous"/>
          <w:pgSz w:w="11910" w:h="16840"/>
          <w:pgMar w:top="1040" w:right="480" w:bottom="280" w:left="1480" w:header="720" w:footer="720" w:gutter="0"/>
          <w:cols w:space="720"/>
        </w:sectPr>
      </w:pPr>
    </w:p>
    <w:p w:rsidR="00D17ABD" w:rsidRPr="00D17ABD" w:rsidRDefault="00D17ABD" w:rsidP="00D17ABD">
      <w:pPr>
        <w:spacing w:line="276" w:lineRule="auto"/>
        <w:ind w:left="284" w:right="452" w:firstLine="424"/>
        <w:jc w:val="both"/>
        <w:rPr>
          <w:sz w:val="28"/>
          <w:szCs w:val="28"/>
        </w:rPr>
        <w:sectPr w:rsidR="00D17ABD" w:rsidRPr="00D17ABD">
          <w:pgSz w:w="11910" w:h="16840"/>
          <w:pgMar w:top="1060" w:right="480" w:bottom="280" w:left="1480" w:header="720" w:footer="720" w:gutter="0"/>
          <w:cols w:space="720"/>
        </w:sectPr>
      </w:pPr>
    </w:p>
    <w:p w:rsidR="001C3D68" w:rsidRPr="007F61EB" w:rsidRDefault="001C3D68" w:rsidP="007F61EB">
      <w:pPr>
        <w:pStyle w:val="a3"/>
        <w:spacing w:line="276" w:lineRule="auto"/>
        <w:ind w:right="365"/>
        <w:sectPr w:rsidR="001C3D68" w:rsidRPr="007F61EB">
          <w:pgSz w:w="11910" w:h="16840"/>
          <w:pgMar w:top="1060" w:right="480" w:bottom="280" w:left="1480" w:header="720" w:footer="720" w:gutter="0"/>
          <w:cols w:space="720"/>
        </w:sectPr>
      </w:pPr>
    </w:p>
    <w:p w:rsidR="001C3D68" w:rsidRDefault="001C3D68">
      <w:pPr>
        <w:pStyle w:val="a3"/>
        <w:tabs>
          <w:tab w:val="left" w:pos="7490"/>
        </w:tabs>
        <w:jc w:val="left"/>
      </w:pPr>
    </w:p>
    <w:sectPr w:rsidR="001C3D68" w:rsidSect="00F20A0E">
      <w:pgSz w:w="11910" w:h="16840"/>
      <w:pgMar w:top="106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C9"/>
    <w:multiLevelType w:val="hybridMultilevel"/>
    <w:tmpl w:val="20A826CA"/>
    <w:lvl w:ilvl="0" w:tplc="F7F03CE0">
      <w:start w:val="1"/>
      <w:numFmt w:val="upperRoman"/>
      <w:lvlText w:val="%1."/>
      <w:lvlJc w:val="left"/>
      <w:pPr>
        <w:ind w:left="824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6A9CE8">
      <w:numFmt w:val="bullet"/>
      <w:lvlText w:val="•"/>
      <w:lvlJc w:val="left"/>
      <w:pPr>
        <w:ind w:left="5206" w:hanging="540"/>
      </w:pPr>
      <w:rPr>
        <w:rFonts w:hint="default"/>
        <w:lang w:val="ru-RU" w:eastAsia="en-US" w:bidi="ar-SA"/>
      </w:rPr>
    </w:lvl>
    <w:lvl w:ilvl="2" w:tplc="EB189496">
      <w:numFmt w:val="bullet"/>
      <w:lvlText w:val="•"/>
      <w:lvlJc w:val="left"/>
      <w:pPr>
        <w:ind w:left="5733" w:hanging="540"/>
      </w:pPr>
      <w:rPr>
        <w:rFonts w:hint="default"/>
        <w:lang w:val="ru-RU" w:eastAsia="en-US" w:bidi="ar-SA"/>
      </w:rPr>
    </w:lvl>
    <w:lvl w:ilvl="3" w:tplc="E1B202D0">
      <w:numFmt w:val="bullet"/>
      <w:lvlText w:val="•"/>
      <w:lvlJc w:val="left"/>
      <w:pPr>
        <w:ind w:left="6259" w:hanging="540"/>
      </w:pPr>
      <w:rPr>
        <w:rFonts w:hint="default"/>
        <w:lang w:val="ru-RU" w:eastAsia="en-US" w:bidi="ar-SA"/>
      </w:rPr>
    </w:lvl>
    <w:lvl w:ilvl="4" w:tplc="5DA60C52">
      <w:numFmt w:val="bullet"/>
      <w:lvlText w:val="•"/>
      <w:lvlJc w:val="left"/>
      <w:pPr>
        <w:ind w:left="6786" w:hanging="540"/>
      </w:pPr>
      <w:rPr>
        <w:rFonts w:hint="default"/>
        <w:lang w:val="ru-RU" w:eastAsia="en-US" w:bidi="ar-SA"/>
      </w:rPr>
    </w:lvl>
    <w:lvl w:ilvl="5" w:tplc="F66E7E6C">
      <w:numFmt w:val="bullet"/>
      <w:lvlText w:val="•"/>
      <w:lvlJc w:val="left"/>
      <w:pPr>
        <w:ind w:left="7313" w:hanging="540"/>
      </w:pPr>
      <w:rPr>
        <w:rFonts w:hint="default"/>
        <w:lang w:val="ru-RU" w:eastAsia="en-US" w:bidi="ar-SA"/>
      </w:rPr>
    </w:lvl>
    <w:lvl w:ilvl="6" w:tplc="9D601AD2">
      <w:numFmt w:val="bullet"/>
      <w:lvlText w:val="•"/>
      <w:lvlJc w:val="left"/>
      <w:pPr>
        <w:ind w:left="7839" w:hanging="540"/>
      </w:pPr>
      <w:rPr>
        <w:rFonts w:hint="default"/>
        <w:lang w:val="ru-RU" w:eastAsia="en-US" w:bidi="ar-SA"/>
      </w:rPr>
    </w:lvl>
    <w:lvl w:ilvl="7" w:tplc="5D0E38FE">
      <w:numFmt w:val="bullet"/>
      <w:lvlText w:val="•"/>
      <w:lvlJc w:val="left"/>
      <w:pPr>
        <w:ind w:left="8366" w:hanging="540"/>
      </w:pPr>
      <w:rPr>
        <w:rFonts w:hint="default"/>
        <w:lang w:val="ru-RU" w:eastAsia="en-US" w:bidi="ar-SA"/>
      </w:rPr>
    </w:lvl>
    <w:lvl w:ilvl="8" w:tplc="C65C3158">
      <w:numFmt w:val="bullet"/>
      <w:lvlText w:val="•"/>
      <w:lvlJc w:val="left"/>
      <w:pPr>
        <w:ind w:left="8893" w:hanging="540"/>
      </w:pPr>
      <w:rPr>
        <w:rFonts w:hint="default"/>
        <w:lang w:val="ru-RU" w:eastAsia="en-US" w:bidi="ar-SA"/>
      </w:rPr>
    </w:lvl>
  </w:abstractNum>
  <w:abstractNum w:abstractNumId="1">
    <w:nsid w:val="2E732C94"/>
    <w:multiLevelType w:val="hybridMultilevel"/>
    <w:tmpl w:val="E3A2464A"/>
    <w:lvl w:ilvl="0" w:tplc="F7F03CE0">
      <w:start w:val="1"/>
      <w:numFmt w:val="upperRoman"/>
      <w:lvlText w:val="%1."/>
      <w:lvlJc w:val="left"/>
      <w:pPr>
        <w:ind w:left="824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6A9CE8">
      <w:numFmt w:val="bullet"/>
      <w:lvlText w:val="•"/>
      <w:lvlJc w:val="left"/>
      <w:pPr>
        <w:ind w:left="5206" w:hanging="540"/>
      </w:pPr>
      <w:rPr>
        <w:rFonts w:hint="default"/>
        <w:lang w:val="ru-RU" w:eastAsia="en-US" w:bidi="ar-SA"/>
      </w:rPr>
    </w:lvl>
    <w:lvl w:ilvl="2" w:tplc="EB189496">
      <w:numFmt w:val="bullet"/>
      <w:lvlText w:val="•"/>
      <w:lvlJc w:val="left"/>
      <w:pPr>
        <w:ind w:left="5733" w:hanging="540"/>
      </w:pPr>
      <w:rPr>
        <w:rFonts w:hint="default"/>
        <w:lang w:val="ru-RU" w:eastAsia="en-US" w:bidi="ar-SA"/>
      </w:rPr>
    </w:lvl>
    <w:lvl w:ilvl="3" w:tplc="E1B202D0">
      <w:numFmt w:val="bullet"/>
      <w:lvlText w:val="•"/>
      <w:lvlJc w:val="left"/>
      <w:pPr>
        <w:ind w:left="6259" w:hanging="540"/>
      </w:pPr>
      <w:rPr>
        <w:rFonts w:hint="default"/>
        <w:lang w:val="ru-RU" w:eastAsia="en-US" w:bidi="ar-SA"/>
      </w:rPr>
    </w:lvl>
    <w:lvl w:ilvl="4" w:tplc="5DA60C52">
      <w:numFmt w:val="bullet"/>
      <w:lvlText w:val="•"/>
      <w:lvlJc w:val="left"/>
      <w:pPr>
        <w:ind w:left="6786" w:hanging="540"/>
      </w:pPr>
      <w:rPr>
        <w:rFonts w:hint="default"/>
        <w:lang w:val="ru-RU" w:eastAsia="en-US" w:bidi="ar-SA"/>
      </w:rPr>
    </w:lvl>
    <w:lvl w:ilvl="5" w:tplc="F66E7E6C">
      <w:numFmt w:val="bullet"/>
      <w:lvlText w:val="•"/>
      <w:lvlJc w:val="left"/>
      <w:pPr>
        <w:ind w:left="7313" w:hanging="540"/>
      </w:pPr>
      <w:rPr>
        <w:rFonts w:hint="default"/>
        <w:lang w:val="ru-RU" w:eastAsia="en-US" w:bidi="ar-SA"/>
      </w:rPr>
    </w:lvl>
    <w:lvl w:ilvl="6" w:tplc="9D601AD2">
      <w:numFmt w:val="bullet"/>
      <w:lvlText w:val="•"/>
      <w:lvlJc w:val="left"/>
      <w:pPr>
        <w:ind w:left="7839" w:hanging="540"/>
      </w:pPr>
      <w:rPr>
        <w:rFonts w:hint="default"/>
        <w:lang w:val="ru-RU" w:eastAsia="en-US" w:bidi="ar-SA"/>
      </w:rPr>
    </w:lvl>
    <w:lvl w:ilvl="7" w:tplc="5D0E38FE">
      <w:numFmt w:val="bullet"/>
      <w:lvlText w:val="•"/>
      <w:lvlJc w:val="left"/>
      <w:pPr>
        <w:ind w:left="8366" w:hanging="540"/>
      </w:pPr>
      <w:rPr>
        <w:rFonts w:hint="default"/>
        <w:lang w:val="ru-RU" w:eastAsia="en-US" w:bidi="ar-SA"/>
      </w:rPr>
    </w:lvl>
    <w:lvl w:ilvl="8" w:tplc="C65C3158">
      <w:numFmt w:val="bullet"/>
      <w:lvlText w:val="•"/>
      <w:lvlJc w:val="left"/>
      <w:pPr>
        <w:ind w:left="8893" w:hanging="540"/>
      </w:pPr>
      <w:rPr>
        <w:rFonts w:hint="default"/>
        <w:lang w:val="ru-RU" w:eastAsia="en-US" w:bidi="ar-SA"/>
      </w:rPr>
    </w:lvl>
  </w:abstractNum>
  <w:abstractNum w:abstractNumId="2">
    <w:nsid w:val="3F3F2244"/>
    <w:multiLevelType w:val="hybridMultilevel"/>
    <w:tmpl w:val="65C22538"/>
    <w:lvl w:ilvl="0" w:tplc="34A06C92">
      <w:numFmt w:val="bullet"/>
      <w:lvlText w:val=""/>
      <w:lvlJc w:val="left"/>
      <w:pPr>
        <w:ind w:left="2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80F2B6">
      <w:numFmt w:val="bullet"/>
      <w:lvlText w:val=""/>
      <w:lvlJc w:val="left"/>
      <w:pPr>
        <w:ind w:left="1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5F29CBE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B2003ADC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4" w:tplc="96920A62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C31A2D3A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73FCF9E8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 w:tplc="DAB031D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64289FE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</w:abstractNum>
  <w:abstractNum w:abstractNumId="3">
    <w:nsid w:val="422A0674"/>
    <w:multiLevelType w:val="hybridMultilevel"/>
    <w:tmpl w:val="11067274"/>
    <w:lvl w:ilvl="0" w:tplc="DC6EE48A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063939"/>
    <w:multiLevelType w:val="hybridMultilevel"/>
    <w:tmpl w:val="13B8EC3A"/>
    <w:lvl w:ilvl="0" w:tplc="A30EB91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45DFC"/>
    <w:multiLevelType w:val="hybridMultilevel"/>
    <w:tmpl w:val="E3A2464A"/>
    <w:lvl w:ilvl="0" w:tplc="F7F03CE0">
      <w:start w:val="1"/>
      <w:numFmt w:val="upperRoman"/>
      <w:lvlText w:val="%1."/>
      <w:lvlJc w:val="left"/>
      <w:pPr>
        <w:ind w:left="4672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6A9CE8">
      <w:numFmt w:val="bullet"/>
      <w:lvlText w:val="•"/>
      <w:lvlJc w:val="left"/>
      <w:pPr>
        <w:ind w:left="5206" w:hanging="540"/>
      </w:pPr>
      <w:rPr>
        <w:rFonts w:hint="default"/>
        <w:lang w:val="ru-RU" w:eastAsia="en-US" w:bidi="ar-SA"/>
      </w:rPr>
    </w:lvl>
    <w:lvl w:ilvl="2" w:tplc="EB189496">
      <w:numFmt w:val="bullet"/>
      <w:lvlText w:val="•"/>
      <w:lvlJc w:val="left"/>
      <w:pPr>
        <w:ind w:left="5733" w:hanging="540"/>
      </w:pPr>
      <w:rPr>
        <w:rFonts w:hint="default"/>
        <w:lang w:val="ru-RU" w:eastAsia="en-US" w:bidi="ar-SA"/>
      </w:rPr>
    </w:lvl>
    <w:lvl w:ilvl="3" w:tplc="E1B202D0">
      <w:numFmt w:val="bullet"/>
      <w:lvlText w:val="•"/>
      <w:lvlJc w:val="left"/>
      <w:pPr>
        <w:ind w:left="6259" w:hanging="540"/>
      </w:pPr>
      <w:rPr>
        <w:rFonts w:hint="default"/>
        <w:lang w:val="ru-RU" w:eastAsia="en-US" w:bidi="ar-SA"/>
      </w:rPr>
    </w:lvl>
    <w:lvl w:ilvl="4" w:tplc="5DA60C52">
      <w:numFmt w:val="bullet"/>
      <w:lvlText w:val="•"/>
      <w:lvlJc w:val="left"/>
      <w:pPr>
        <w:ind w:left="6786" w:hanging="540"/>
      </w:pPr>
      <w:rPr>
        <w:rFonts w:hint="default"/>
        <w:lang w:val="ru-RU" w:eastAsia="en-US" w:bidi="ar-SA"/>
      </w:rPr>
    </w:lvl>
    <w:lvl w:ilvl="5" w:tplc="F66E7E6C">
      <w:numFmt w:val="bullet"/>
      <w:lvlText w:val="•"/>
      <w:lvlJc w:val="left"/>
      <w:pPr>
        <w:ind w:left="7313" w:hanging="540"/>
      </w:pPr>
      <w:rPr>
        <w:rFonts w:hint="default"/>
        <w:lang w:val="ru-RU" w:eastAsia="en-US" w:bidi="ar-SA"/>
      </w:rPr>
    </w:lvl>
    <w:lvl w:ilvl="6" w:tplc="9D601AD2">
      <w:numFmt w:val="bullet"/>
      <w:lvlText w:val="•"/>
      <w:lvlJc w:val="left"/>
      <w:pPr>
        <w:ind w:left="7839" w:hanging="540"/>
      </w:pPr>
      <w:rPr>
        <w:rFonts w:hint="default"/>
        <w:lang w:val="ru-RU" w:eastAsia="en-US" w:bidi="ar-SA"/>
      </w:rPr>
    </w:lvl>
    <w:lvl w:ilvl="7" w:tplc="5D0E38FE">
      <w:numFmt w:val="bullet"/>
      <w:lvlText w:val="•"/>
      <w:lvlJc w:val="left"/>
      <w:pPr>
        <w:ind w:left="8366" w:hanging="540"/>
      </w:pPr>
      <w:rPr>
        <w:rFonts w:hint="default"/>
        <w:lang w:val="ru-RU" w:eastAsia="en-US" w:bidi="ar-SA"/>
      </w:rPr>
    </w:lvl>
    <w:lvl w:ilvl="8" w:tplc="C65C3158">
      <w:numFmt w:val="bullet"/>
      <w:lvlText w:val="•"/>
      <w:lvlJc w:val="left"/>
      <w:pPr>
        <w:ind w:left="8893" w:hanging="540"/>
      </w:pPr>
      <w:rPr>
        <w:rFonts w:hint="default"/>
        <w:lang w:val="ru-RU" w:eastAsia="en-US" w:bidi="ar-SA"/>
      </w:rPr>
    </w:lvl>
  </w:abstractNum>
  <w:abstractNum w:abstractNumId="6">
    <w:nsid w:val="5ACB5625"/>
    <w:multiLevelType w:val="hybridMultilevel"/>
    <w:tmpl w:val="348E8B20"/>
    <w:lvl w:ilvl="0" w:tplc="C01A28E0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0AF74C">
      <w:numFmt w:val="bullet"/>
      <w:lvlText w:val="•"/>
      <w:lvlJc w:val="left"/>
      <w:pPr>
        <w:ind w:left="613" w:hanging="267"/>
      </w:pPr>
      <w:rPr>
        <w:rFonts w:hint="default"/>
        <w:lang w:val="ru-RU" w:eastAsia="en-US" w:bidi="ar-SA"/>
      </w:rPr>
    </w:lvl>
    <w:lvl w:ilvl="2" w:tplc="A00467CE">
      <w:numFmt w:val="bullet"/>
      <w:lvlText w:val="•"/>
      <w:lvlJc w:val="left"/>
      <w:pPr>
        <w:ind w:left="1126" w:hanging="267"/>
      </w:pPr>
      <w:rPr>
        <w:rFonts w:hint="default"/>
        <w:lang w:val="ru-RU" w:eastAsia="en-US" w:bidi="ar-SA"/>
      </w:rPr>
    </w:lvl>
    <w:lvl w:ilvl="3" w:tplc="B2E81356">
      <w:numFmt w:val="bullet"/>
      <w:lvlText w:val="•"/>
      <w:lvlJc w:val="left"/>
      <w:pPr>
        <w:ind w:left="1639" w:hanging="267"/>
      </w:pPr>
      <w:rPr>
        <w:rFonts w:hint="default"/>
        <w:lang w:val="ru-RU" w:eastAsia="en-US" w:bidi="ar-SA"/>
      </w:rPr>
    </w:lvl>
    <w:lvl w:ilvl="4" w:tplc="416E8D72">
      <w:numFmt w:val="bullet"/>
      <w:lvlText w:val="•"/>
      <w:lvlJc w:val="left"/>
      <w:pPr>
        <w:ind w:left="2152" w:hanging="267"/>
      </w:pPr>
      <w:rPr>
        <w:rFonts w:hint="default"/>
        <w:lang w:val="ru-RU" w:eastAsia="en-US" w:bidi="ar-SA"/>
      </w:rPr>
    </w:lvl>
    <w:lvl w:ilvl="5" w:tplc="C33A14D2">
      <w:numFmt w:val="bullet"/>
      <w:lvlText w:val="•"/>
      <w:lvlJc w:val="left"/>
      <w:pPr>
        <w:ind w:left="2665" w:hanging="267"/>
      </w:pPr>
      <w:rPr>
        <w:rFonts w:hint="default"/>
        <w:lang w:val="ru-RU" w:eastAsia="en-US" w:bidi="ar-SA"/>
      </w:rPr>
    </w:lvl>
    <w:lvl w:ilvl="6" w:tplc="29F2B352">
      <w:numFmt w:val="bullet"/>
      <w:lvlText w:val="•"/>
      <w:lvlJc w:val="left"/>
      <w:pPr>
        <w:ind w:left="3178" w:hanging="267"/>
      </w:pPr>
      <w:rPr>
        <w:rFonts w:hint="default"/>
        <w:lang w:val="ru-RU" w:eastAsia="en-US" w:bidi="ar-SA"/>
      </w:rPr>
    </w:lvl>
    <w:lvl w:ilvl="7" w:tplc="FCEC7F20">
      <w:numFmt w:val="bullet"/>
      <w:lvlText w:val="•"/>
      <w:lvlJc w:val="left"/>
      <w:pPr>
        <w:ind w:left="3691" w:hanging="267"/>
      </w:pPr>
      <w:rPr>
        <w:rFonts w:hint="default"/>
        <w:lang w:val="ru-RU" w:eastAsia="en-US" w:bidi="ar-SA"/>
      </w:rPr>
    </w:lvl>
    <w:lvl w:ilvl="8" w:tplc="8528BD8E">
      <w:numFmt w:val="bullet"/>
      <w:lvlText w:val="•"/>
      <w:lvlJc w:val="left"/>
      <w:pPr>
        <w:ind w:left="4204" w:hanging="267"/>
      </w:pPr>
      <w:rPr>
        <w:rFonts w:hint="default"/>
        <w:lang w:val="ru-RU" w:eastAsia="en-US" w:bidi="ar-SA"/>
      </w:rPr>
    </w:lvl>
  </w:abstractNum>
  <w:abstractNum w:abstractNumId="7">
    <w:nsid w:val="75F57A8B"/>
    <w:multiLevelType w:val="hybridMultilevel"/>
    <w:tmpl w:val="E4BEF2BE"/>
    <w:lvl w:ilvl="0" w:tplc="29DE8ADC">
      <w:start w:val="1"/>
      <w:numFmt w:val="decimal"/>
      <w:lvlText w:val="%1."/>
      <w:lvlJc w:val="left"/>
      <w:pPr>
        <w:ind w:left="2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906EA2">
      <w:numFmt w:val="bullet"/>
      <w:lvlText w:val="•"/>
      <w:lvlJc w:val="left"/>
      <w:pPr>
        <w:ind w:left="1228" w:hanging="708"/>
      </w:pPr>
      <w:rPr>
        <w:rFonts w:hint="default"/>
        <w:lang w:val="ru-RU" w:eastAsia="en-US" w:bidi="ar-SA"/>
      </w:rPr>
    </w:lvl>
    <w:lvl w:ilvl="2" w:tplc="BBB0DCAA">
      <w:numFmt w:val="bullet"/>
      <w:lvlText w:val="•"/>
      <w:lvlJc w:val="left"/>
      <w:pPr>
        <w:ind w:left="2197" w:hanging="708"/>
      </w:pPr>
      <w:rPr>
        <w:rFonts w:hint="default"/>
        <w:lang w:val="ru-RU" w:eastAsia="en-US" w:bidi="ar-SA"/>
      </w:rPr>
    </w:lvl>
    <w:lvl w:ilvl="3" w:tplc="0EF4F0B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CCE89B5C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A93E5178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C9348D90">
      <w:numFmt w:val="bullet"/>
      <w:lvlText w:val="•"/>
      <w:lvlJc w:val="left"/>
      <w:pPr>
        <w:ind w:left="6071" w:hanging="708"/>
      </w:pPr>
      <w:rPr>
        <w:rFonts w:hint="default"/>
        <w:lang w:val="ru-RU" w:eastAsia="en-US" w:bidi="ar-SA"/>
      </w:rPr>
    </w:lvl>
    <w:lvl w:ilvl="7" w:tplc="409AB372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90BE6B96">
      <w:numFmt w:val="bullet"/>
      <w:lvlText w:val="•"/>
      <w:lvlJc w:val="left"/>
      <w:pPr>
        <w:ind w:left="8009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E"/>
    <w:rsid w:val="00046E0E"/>
    <w:rsid w:val="00125D56"/>
    <w:rsid w:val="001460B3"/>
    <w:rsid w:val="00153C2B"/>
    <w:rsid w:val="001C3D68"/>
    <w:rsid w:val="002810FA"/>
    <w:rsid w:val="003A2CA4"/>
    <w:rsid w:val="003C49DD"/>
    <w:rsid w:val="00500361"/>
    <w:rsid w:val="007003C6"/>
    <w:rsid w:val="007324BD"/>
    <w:rsid w:val="007B6E8C"/>
    <w:rsid w:val="007F61EB"/>
    <w:rsid w:val="009D260F"/>
    <w:rsid w:val="00A4403D"/>
    <w:rsid w:val="00A62DDF"/>
    <w:rsid w:val="00AE5BF5"/>
    <w:rsid w:val="00C22275"/>
    <w:rsid w:val="00C46C5A"/>
    <w:rsid w:val="00C95C2E"/>
    <w:rsid w:val="00D17ABD"/>
    <w:rsid w:val="00DD6E87"/>
    <w:rsid w:val="00EB1FAC"/>
    <w:rsid w:val="00F20A0E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B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0A0E"/>
    <w:pPr>
      <w:ind w:left="25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0A0E"/>
    <w:pPr>
      <w:spacing w:before="205"/>
      <w:ind w:left="25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20A0E"/>
    <w:pPr>
      <w:ind w:left="25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20A0E"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9D260F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9D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B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0A0E"/>
    <w:pPr>
      <w:ind w:left="25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0A0E"/>
    <w:pPr>
      <w:spacing w:before="205"/>
      <w:ind w:left="25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20A0E"/>
    <w:pPr>
      <w:ind w:left="25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20A0E"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9D260F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9D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Администратор</cp:lastModifiedBy>
  <cp:revision>4</cp:revision>
  <dcterms:created xsi:type="dcterms:W3CDTF">2021-09-28T09:13:00Z</dcterms:created>
  <dcterms:modified xsi:type="dcterms:W3CDTF">2021-09-29T06:17:00Z</dcterms:modified>
</cp:coreProperties>
</file>