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BB" w:rsidRDefault="00107786" w:rsidP="00461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 по итогам реализации Программы</w:t>
      </w:r>
      <w:r w:rsidRPr="009E4E0E">
        <w:rPr>
          <w:rFonts w:ascii="Times New Roman" w:hAnsi="Times New Roman"/>
          <w:b/>
          <w:sz w:val="28"/>
          <w:szCs w:val="28"/>
        </w:rPr>
        <w:t xml:space="preserve"> </w:t>
      </w:r>
    </w:p>
    <w:p w:rsidR="00461CBB" w:rsidRPr="00461CBB" w:rsidRDefault="00165C10" w:rsidP="00461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со школами</w:t>
      </w:r>
      <w:r w:rsidR="00461CBB" w:rsidRPr="00461CBB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 низкими результатами обучения и\или функционирующими</w:t>
      </w:r>
      <w:r w:rsidR="00461CBB" w:rsidRPr="00461CBB">
        <w:rPr>
          <w:rFonts w:ascii="Times New Roman" w:hAnsi="Times New Roman"/>
          <w:b/>
          <w:sz w:val="28"/>
          <w:szCs w:val="28"/>
        </w:rPr>
        <w:t xml:space="preserve"> в неблагоприятных социальных условиях</w:t>
      </w:r>
    </w:p>
    <w:p w:rsidR="000D6989" w:rsidRPr="009E4E0E" w:rsidRDefault="00165C10" w:rsidP="00165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 «Курумканский район»</w:t>
      </w:r>
    </w:p>
    <w:p w:rsidR="00165C10" w:rsidRDefault="007F6EBD" w:rsidP="00EE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A1278" w:rsidRDefault="007F6EBD" w:rsidP="00165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1278" w:rsidRDefault="009A1278" w:rsidP="009A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</w:t>
      </w:r>
      <w:r w:rsidRPr="009A1278">
        <w:rPr>
          <w:rFonts w:ascii="Times New Roman" w:hAnsi="Times New Roman"/>
          <w:sz w:val="28"/>
          <w:szCs w:val="28"/>
        </w:rPr>
        <w:t xml:space="preserve"> качества образовательных результатов обучающихся, </w:t>
      </w:r>
      <w:r>
        <w:rPr>
          <w:rFonts w:ascii="Times New Roman" w:hAnsi="Times New Roman"/>
          <w:sz w:val="28"/>
          <w:szCs w:val="28"/>
        </w:rPr>
        <w:t>определения</w:t>
      </w:r>
      <w:r w:rsidRPr="009A12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1278">
        <w:rPr>
          <w:rFonts w:ascii="Times New Roman" w:hAnsi="Times New Roman"/>
          <w:sz w:val="28"/>
          <w:szCs w:val="28"/>
        </w:rPr>
        <w:t xml:space="preserve">адресной </w:t>
      </w:r>
      <w:r w:rsidR="006E0A2D">
        <w:rPr>
          <w:rFonts w:ascii="Times New Roman" w:hAnsi="Times New Roman"/>
          <w:sz w:val="28"/>
          <w:szCs w:val="28"/>
        </w:rPr>
        <w:t>помощи</w:t>
      </w:r>
      <w:r w:rsidRPr="009A1278">
        <w:rPr>
          <w:rFonts w:ascii="Times New Roman" w:hAnsi="Times New Roman"/>
          <w:sz w:val="28"/>
          <w:szCs w:val="28"/>
        </w:rPr>
        <w:t>, нацелен</w:t>
      </w:r>
      <w:r w:rsidR="00165C10">
        <w:rPr>
          <w:rFonts w:ascii="Times New Roman" w:hAnsi="Times New Roman"/>
          <w:sz w:val="28"/>
          <w:szCs w:val="28"/>
        </w:rPr>
        <w:t>ной на развитие образовательных учреждений</w:t>
      </w:r>
      <w:r w:rsidRPr="009A1278">
        <w:rPr>
          <w:rFonts w:ascii="Times New Roman" w:hAnsi="Times New Roman"/>
          <w:sz w:val="28"/>
          <w:szCs w:val="28"/>
        </w:rPr>
        <w:t xml:space="preserve"> и </w:t>
      </w:r>
      <w:r w:rsidR="00165C10">
        <w:rPr>
          <w:rFonts w:ascii="Times New Roman" w:hAnsi="Times New Roman"/>
          <w:sz w:val="28"/>
          <w:szCs w:val="28"/>
        </w:rPr>
        <w:t>повышения</w:t>
      </w:r>
      <w:r w:rsidR="006E0A2D" w:rsidRPr="006E0A2D">
        <w:rPr>
          <w:rFonts w:ascii="Times New Roman" w:hAnsi="Times New Roman"/>
          <w:sz w:val="28"/>
          <w:szCs w:val="28"/>
        </w:rPr>
        <w:t xml:space="preserve"> педагогическо</w:t>
      </w:r>
      <w:r w:rsidR="00165C10">
        <w:rPr>
          <w:rFonts w:ascii="Times New Roman" w:hAnsi="Times New Roman"/>
          <w:sz w:val="28"/>
          <w:szCs w:val="28"/>
        </w:rPr>
        <w:t>го и ресурсного потенциала школ</w:t>
      </w:r>
      <w:r>
        <w:rPr>
          <w:rFonts w:ascii="Times New Roman" w:hAnsi="Times New Roman"/>
          <w:sz w:val="28"/>
          <w:szCs w:val="28"/>
        </w:rPr>
        <w:t xml:space="preserve"> 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9A1278">
        <w:rPr>
          <w:rFonts w:ascii="Times New Roman" w:hAnsi="Times New Roman"/>
          <w:sz w:val="28"/>
          <w:szCs w:val="28"/>
        </w:rPr>
        <w:t>поддержки ШНРО, ШНСУ</w:t>
      </w:r>
      <w:r>
        <w:rPr>
          <w:rFonts w:ascii="Times New Roman" w:hAnsi="Times New Roman"/>
          <w:sz w:val="28"/>
          <w:szCs w:val="28"/>
        </w:rPr>
        <w:t>.</w:t>
      </w:r>
    </w:p>
    <w:p w:rsidR="009A1278" w:rsidRDefault="009A1278" w:rsidP="009A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Программы:</w:t>
      </w:r>
    </w:p>
    <w:p w:rsidR="009A1278" w:rsidRPr="009A1278" w:rsidRDefault="00165C10" w:rsidP="009A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1278" w:rsidRPr="009A1278">
        <w:rPr>
          <w:rFonts w:ascii="Times New Roman" w:hAnsi="Times New Roman"/>
          <w:sz w:val="28"/>
          <w:szCs w:val="28"/>
        </w:rPr>
        <w:t>создать условия для получения положительной динамики качества образования в школе, показывающей низкие результаты обучения и работающей в сложных социальных условиях;</w:t>
      </w:r>
    </w:p>
    <w:p w:rsidR="009A1278" w:rsidRPr="009A1278" w:rsidRDefault="00165C10" w:rsidP="009A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1278" w:rsidRPr="009A1278">
        <w:rPr>
          <w:rFonts w:ascii="Times New Roman" w:hAnsi="Times New Roman"/>
          <w:sz w:val="28"/>
          <w:szCs w:val="28"/>
        </w:rPr>
        <w:t>сформировать муниципальную систему методического сопровождения учителей, работающих в школе с низкими результатами обучения и работающих в сложных социальных условиях;</w:t>
      </w:r>
    </w:p>
    <w:p w:rsidR="009A1278" w:rsidRPr="009A1278" w:rsidRDefault="00165C10" w:rsidP="009A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1278" w:rsidRPr="009A1278">
        <w:rPr>
          <w:rFonts w:ascii="Times New Roman" w:hAnsi="Times New Roman"/>
          <w:sz w:val="28"/>
          <w:szCs w:val="28"/>
        </w:rPr>
        <w:t>определить наиболее эффективные и адресные формы поддержки школы на муниципальном уровне;</w:t>
      </w:r>
    </w:p>
    <w:p w:rsidR="009A1278" w:rsidRPr="009A1278" w:rsidRDefault="00165C10" w:rsidP="009A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1278" w:rsidRPr="009A1278">
        <w:rPr>
          <w:rFonts w:ascii="Times New Roman" w:hAnsi="Times New Roman"/>
          <w:sz w:val="28"/>
          <w:szCs w:val="28"/>
        </w:rPr>
        <w:t>создать условия для профессионального развития и эффективного повышения квалификации педагогических и управленческих кадров школы;</w:t>
      </w:r>
    </w:p>
    <w:p w:rsidR="009A1278" w:rsidRPr="009A1278" w:rsidRDefault="00165C10" w:rsidP="009A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1278" w:rsidRPr="009A1278">
        <w:rPr>
          <w:rFonts w:ascii="Times New Roman" w:hAnsi="Times New Roman"/>
          <w:sz w:val="28"/>
          <w:szCs w:val="28"/>
        </w:rPr>
        <w:t>создать условия для эффективного межшкольного партнёрства и сетевого взаимодействия школ с разным уровнем качества результатов обучения;</w:t>
      </w:r>
    </w:p>
    <w:p w:rsidR="009A1278" w:rsidRDefault="00165C10" w:rsidP="009A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-стимулировать участие школ ШНОР и ШНСУ </w:t>
      </w:r>
      <w:r w:rsidR="009A1278" w:rsidRPr="009A1278">
        <w:rPr>
          <w:rFonts w:ascii="Times New Roman" w:hAnsi="Times New Roman"/>
          <w:sz w:val="28"/>
          <w:szCs w:val="28"/>
        </w:rPr>
        <w:t>в конкурсах и проектах</w:t>
      </w:r>
      <w:r w:rsidR="009A1278">
        <w:rPr>
          <w:rFonts w:ascii="Times New Roman" w:hAnsi="Times New Roman"/>
          <w:sz w:val="28"/>
          <w:szCs w:val="28"/>
        </w:rPr>
        <w:t>.</w:t>
      </w:r>
    </w:p>
    <w:p w:rsidR="00165C10" w:rsidRDefault="00E06908" w:rsidP="00E06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2020\2021 учебном году школами с низкими образовательными результатами и\или школами, функционирующими в сложных социальных условиях </w:t>
      </w:r>
      <w:proofErr w:type="gramStart"/>
      <w:r>
        <w:rPr>
          <w:rFonts w:ascii="Times New Roman" w:hAnsi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школ  </w:t>
      </w:r>
      <w:r>
        <w:rPr>
          <w:rFonts w:ascii="Times New Roman" w:hAnsi="Times New Roman"/>
          <w:sz w:val="28"/>
          <w:szCs w:val="28"/>
        </w:rPr>
        <w:t>района: МБОУ «</w:t>
      </w:r>
      <w:proofErr w:type="spellStart"/>
      <w:r>
        <w:rPr>
          <w:rFonts w:ascii="Times New Roman" w:hAnsi="Times New Roman"/>
          <w:sz w:val="28"/>
          <w:szCs w:val="28"/>
        </w:rPr>
        <w:t>Аргадинская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«Барагханская СОШ», МБОУ «</w:t>
      </w:r>
      <w:proofErr w:type="gramStart"/>
      <w:r>
        <w:rPr>
          <w:rFonts w:ascii="Times New Roman" w:hAnsi="Times New Roman"/>
          <w:sz w:val="28"/>
          <w:szCs w:val="28"/>
        </w:rPr>
        <w:t>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СОШ», МБОУ «Открытая сменная ОШ», МБОУ «Сахулинская СОШ», МБОУ «Дыренская СОШ».</w:t>
      </w:r>
    </w:p>
    <w:p w:rsidR="00E06908" w:rsidRDefault="00E06908" w:rsidP="00E06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0A3" w:rsidRPr="00E640A3" w:rsidRDefault="00E640A3" w:rsidP="0077528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сопровождение </w:t>
      </w:r>
      <w:r w:rsidR="0077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ШНОР и ШНСУ</w:t>
      </w:r>
    </w:p>
    <w:p w:rsidR="00E15BDF" w:rsidRDefault="009A1278" w:rsidP="009A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ресурсом</w:t>
      </w:r>
      <w:r w:rsidRPr="009A1278">
        <w:rPr>
          <w:rFonts w:ascii="Times New Roman" w:hAnsi="Times New Roman"/>
          <w:sz w:val="28"/>
          <w:szCs w:val="28"/>
        </w:rPr>
        <w:t xml:space="preserve"> поддержки </w:t>
      </w:r>
      <w:r w:rsidR="00A85832" w:rsidRPr="009A1278">
        <w:rPr>
          <w:rFonts w:ascii="Times New Roman" w:hAnsi="Times New Roman"/>
          <w:sz w:val="28"/>
          <w:szCs w:val="28"/>
        </w:rPr>
        <w:t>школ</w:t>
      </w:r>
      <w:r w:rsidR="00165C10">
        <w:rPr>
          <w:rFonts w:ascii="Times New Roman" w:hAnsi="Times New Roman"/>
          <w:sz w:val="28"/>
          <w:szCs w:val="28"/>
        </w:rPr>
        <w:t>ы с низкими образовательными результатами  и\или функционирующими</w:t>
      </w:r>
      <w:r w:rsidR="00A85832" w:rsidRPr="009A1278">
        <w:rPr>
          <w:rFonts w:ascii="Times New Roman" w:hAnsi="Times New Roman"/>
          <w:sz w:val="28"/>
          <w:szCs w:val="28"/>
        </w:rPr>
        <w:t xml:space="preserve"> в небл</w:t>
      </w:r>
      <w:r w:rsidR="00165C10">
        <w:rPr>
          <w:rFonts w:ascii="Times New Roman" w:hAnsi="Times New Roman"/>
          <w:sz w:val="28"/>
          <w:szCs w:val="28"/>
        </w:rPr>
        <w:t>агоприятных социальных условиях</w:t>
      </w:r>
      <w:r w:rsidRPr="009A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 </w:t>
      </w:r>
      <w:r w:rsidRPr="00165C10">
        <w:rPr>
          <w:rFonts w:ascii="Times New Roman" w:hAnsi="Times New Roman"/>
          <w:sz w:val="28"/>
          <w:szCs w:val="28"/>
        </w:rPr>
        <w:t>муниципальная методическая служба</w:t>
      </w:r>
      <w:r w:rsidR="00165C10">
        <w:rPr>
          <w:rFonts w:ascii="Times New Roman" w:hAnsi="Times New Roman"/>
          <w:b/>
          <w:i/>
          <w:sz w:val="28"/>
          <w:szCs w:val="28"/>
        </w:rPr>
        <w:t>.</w:t>
      </w:r>
    </w:p>
    <w:p w:rsidR="009A1278" w:rsidRDefault="009A1278" w:rsidP="009A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278">
        <w:rPr>
          <w:rFonts w:ascii="Times New Roman" w:hAnsi="Times New Roman"/>
          <w:sz w:val="28"/>
          <w:szCs w:val="28"/>
        </w:rPr>
        <w:t xml:space="preserve">Методическая поддержка </w:t>
      </w:r>
      <w:r>
        <w:rPr>
          <w:rFonts w:ascii="Times New Roman" w:hAnsi="Times New Roman"/>
          <w:sz w:val="28"/>
          <w:szCs w:val="28"/>
        </w:rPr>
        <w:t xml:space="preserve">педагогов и руководителей </w:t>
      </w:r>
      <w:r w:rsidR="00165C10">
        <w:rPr>
          <w:rFonts w:ascii="Times New Roman" w:hAnsi="Times New Roman"/>
          <w:sz w:val="28"/>
          <w:szCs w:val="28"/>
        </w:rPr>
        <w:t xml:space="preserve"> ШНОР и ШНСУ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278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через организацию </w:t>
      </w:r>
      <w:r w:rsidRPr="009A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семинаров-практикумов, семинаров-тренингов,  мастер-классов </w:t>
      </w:r>
      <w:r w:rsidR="00165C10">
        <w:rPr>
          <w:rFonts w:ascii="Times New Roman" w:hAnsi="Times New Roman" w:cs="Times New Roman"/>
          <w:sz w:val="28"/>
          <w:szCs w:val="28"/>
        </w:rPr>
        <w:t xml:space="preserve"> </w:t>
      </w:r>
      <w:r w:rsidRPr="00991DE0">
        <w:rPr>
          <w:rFonts w:ascii="Times New Roman" w:hAnsi="Times New Roman" w:cs="Times New Roman"/>
          <w:sz w:val="28"/>
          <w:szCs w:val="28"/>
        </w:rPr>
        <w:t xml:space="preserve"> лучших учителей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768D">
        <w:rPr>
          <w:rFonts w:ascii="Times New Roman" w:hAnsi="Times New Roman" w:cs="Times New Roman"/>
          <w:sz w:val="28"/>
          <w:szCs w:val="28"/>
        </w:rPr>
        <w:t xml:space="preserve">стажировок, </w:t>
      </w:r>
      <w:r w:rsidR="00A85832">
        <w:rPr>
          <w:rFonts w:ascii="Times New Roman" w:hAnsi="Times New Roman"/>
          <w:sz w:val="28"/>
          <w:szCs w:val="28"/>
        </w:rPr>
        <w:t>выездных мероприятий</w:t>
      </w:r>
      <w:r w:rsidRPr="009A1278">
        <w:rPr>
          <w:rFonts w:ascii="Times New Roman" w:hAnsi="Times New Roman"/>
          <w:sz w:val="28"/>
          <w:szCs w:val="28"/>
        </w:rPr>
        <w:t xml:space="preserve">, </w:t>
      </w:r>
      <w:r w:rsidR="00A85832">
        <w:rPr>
          <w:rFonts w:ascii="Times New Roman" w:hAnsi="Times New Roman"/>
          <w:sz w:val="28"/>
          <w:szCs w:val="28"/>
        </w:rPr>
        <w:t>«методических десантов</w:t>
      </w:r>
      <w:r w:rsidRPr="009A1278">
        <w:rPr>
          <w:rFonts w:ascii="Times New Roman" w:hAnsi="Times New Roman"/>
          <w:sz w:val="28"/>
          <w:szCs w:val="28"/>
        </w:rPr>
        <w:t xml:space="preserve">» в </w:t>
      </w:r>
      <w:r w:rsidR="008C2074">
        <w:rPr>
          <w:rFonts w:ascii="Times New Roman" w:hAnsi="Times New Roman"/>
          <w:sz w:val="28"/>
          <w:szCs w:val="28"/>
        </w:rPr>
        <w:t>школу</w:t>
      </w:r>
      <w:r w:rsidRPr="009A12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вовлечение педагогов в конкурсы профессионального мастерства, проведение</w:t>
      </w:r>
      <w:r w:rsidRPr="009A1278">
        <w:rPr>
          <w:rFonts w:ascii="Times New Roman" w:hAnsi="Times New Roman"/>
          <w:sz w:val="28"/>
          <w:szCs w:val="28"/>
        </w:rPr>
        <w:t xml:space="preserve"> ежегодных мон</w:t>
      </w:r>
      <w:r w:rsidR="00165C10">
        <w:rPr>
          <w:rFonts w:ascii="Times New Roman" w:hAnsi="Times New Roman"/>
          <w:sz w:val="28"/>
          <w:szCs w:val="28"/>
        </w:rPr>
        <w:t>иторинговых исследований (</w:t>
      </w:r>
      <w:r w:rsidRPr="009A1278">
        <w:rPr>
          <w:rFonts w:ascii="Times New Roman" w:hAnsi="Times New Roman"/>
          <w:sz w:val="28"/>
          <w:szCs w:val="28"/>
        </w:rPr>
        <w:t>ВПР, НИКО</w:t>
      </w:r>
      <w:r w:rsidR="00165C10">
        <w:rPr>
          <w:rFonts w:ascii="Times New Roman" w:hAnsi="Times New Roman"/>
          <w:sz w:val="28"/>
          <w:szCs w:val="28"/>
        </w:rPr>
        <w:t xml:space="preserve"> и другие</w:t>
      </w:r>
      <w:r w:rsidRPr="009A1278">
        <w:rPr>
          <w:rFonts w:ascii="Times New Roman" w:hAnsi="Times New Roman"/>
          <w:sz w:val="28"/>
          <w:szCs w:val="28"/>
        </w:rPr>
        <w:t>).</w:t>
      </w:r>
    </w:p>
    <w:p w:rsidR="00250B86" w:rsidRDefault="009A1278" w:rsidP="009A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1DE0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165C10">
        <w:rPr>
          <w:rFonts w:ascii="Times New Roman" w:hAnsi="Times New Roman" w:cs="Times New Roman"/>
          <w:sz w:val="28"/>
          <w:szCs w:val="28"/>
        </w:rPr>
        <w:t xml:space="preserve"> 2020-2021 учебном году</w:t>
      </w:r>
      <w:r w:rsidRPr="00991DE0">
        <w:rPr>
          <w:rFonts w:ascii="Times New Roman" w:hAnsi="Times New Roman" w:cs="Times New Roman"/>
          <w:sz w:val="28"/>
          <w:szCs w:val="28"/>
        </w:rPr>
        <w:t xml:space="preserve"> </w:t>
      </w:r>
      <w:r w:rsidR="00165C10">
        <w:rPr>
          <w:rFonts w:ascii="Times New Roman" w:hAnsi="Times New Roman" w:cs="Times New Roman"/>
          <w:sz w:val="28"/>
          <w:szCs w:val="28"/>
        </w:rPr>
        <w:t xml:space="preserve"> </w:t>
      </w:r>
      <w:r w:rsidRPr="00991DE0">
        <w:rPr>
          <w:rFonts w:ascii="Times New Roman" w:hAnsi="Times New Roman" w:cs="Times New Roman"/>
          <w:sz w:val="28"/>
          <w:szCs w:val="28"/>
        </w:rPr>
        <w:t xml:space="preserve"> проведено  </w:t>
      </w:r>
      <w:r w:rsidR="00E0690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4F">
        <w:rPr>
          <w:rFonts w:ascii="Times New Roman" w:hAnsi="Times New Roman" w:cs="Times New Roman"/>
          <w:sz w:val="28"/>
          <w:szCs w:val="28"/>
        </w:rPr>
        <w:t xml:space="preserve">районных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A85832">
        <w:rPr>
          <w:rFonts w:ascii="Times New Roman" w:hAnsi="Times New Roman" w:cs="Times New Roman"/>
          <w:sz w:val="28"/>
          <w:szCs w:val="28"/>
        </w:rPr>
        <w:t xml:space="preserve">мероприятий, в которых приняли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8583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165C10">
        <w:rPr>
          <w:rFonts w:ascii="Times New Roman" w:hAnsi="Times New Roman" w:cs="Times New Roman"/>
          <w:sz w:val="28"/>
          <w:szCs w:val="28"/>
        </w:rPr>
        <w:t xml:space="preserve"> </w:t>
      </w:r>
      <w:r w:rsidR="00165C10">
        <w:rPr>
          <w:rFonts w:ascii="Times New Roman" w:hAnsi="Times New Roman"/>
          <w:sz w:val="28"/>
          <w:szCs w:val="28"/>
        </w:rPr>
        <w:t>ШНОР и ШНСУ</w:t>
      </w:r>
      <w:r w:rsidR="00E06908">
        <w:rPr>
          <w:rFonts w:ascii="Times New Roman" w:hAnsi="Times New Roman"/>
          <w:sz w:val="28"/>
          <w:szCs w:val="28"/>
        </w:rPr>
        <w:t>: семинары, мастер-классы.</w:t>
      </w:r>
    </w:p>
    <w:p w:rsidR="00165C10" w:rsidRDefault="00165C10" w:rsidP="009A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D7B" w:rsidRDefault="00E06908" w:rsidP="00165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D7B" w:rsidRPr="00C50D7B">
        <w:rPr>
          <w:rFonts w:ascii="Times New Roman" w:hAnsi="Times New Roman" w:cs="Times New Roman"/>
          <w:sz w:val="28"/>
          <w:szCs w:val="28"/>
        </w:rPr>
        <w:t xml:space="preserve">Вопросы, рассматриваемые на </w:t>
      </w:r>
      <w:r>
        <w:rPr>
          <w:rFonts w:ascii="Times New Roman" w:hAnsi="Times New Roman" w:cs="Times New Roman"/>
          <w:sz w:val="28"/>
          <w:szCs w:val="28"/>
        </w:rPr>
        <w:t>семинарах</w:t>
      </w:r>
      <w:r w:rsidR="00C50D7B" w:rsidRPr="00C50D7B">
        <w:rPr>
          <w:rFonts w:ascii="Times New Roman" w:hAnsi="Times New Roman" w:cs="Times New Roman"/>
          <w:sz w:val="28"/>
          <w:szCs w:val="28"/>
        </w:rPr>
        <w:t xml:space="preserve">, изучаются и обсуждаются в ходе </w:t>
      </w:r>
      <w:proofErr w:type="spellStart"/>
      <w:r w:rsidR="00C50D7B" w:rsidRPr="00C50D7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C50D7B" w:rsidRPr="00C50D7B">
        <w:rPr>
          <w:rFonts w:ascii="Times New Roman" w:hAnsi="Times New Roman" w:cs="Times New Roman"/>
          <w:sz w:val="28"/>
          <w:szCs w:val="28"/>
        </w:rPr>
        <w:t xml:space="preserve"> семинаров-практикумов, изученные технологии демонстрируются на открытых мероприятиях.</w:t>
      </w:r>
    </w:p>
    <w:p w:rsidR="0025785E" w:rsidRDefault="00A85832" w:rsidP="0025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278" w:rsidRPr="009A1278">
        <w:rPr>
          <w:rFonts w:ascii="Times New Roman" w:hAnsi="Times New Roman" w:cs="Times New Roman"/>
          <w:sz w:val="28"/>
          <w:szCs w:val="28"/>
        </w:rPr>
        <w:t>В целях оказания адресной методической помощи</w:t>
      </w:r>
      <w:r w:rsidR="00E06908">
        <w:rPr>
          <w:rFonts w:ascii="Times New Roman" w:hAnsi="Times New Roman" w:cs="Times New Roman"/>
          <w:sz w:val="28"/>
          <w:szCs w:val="28"/>
        </w:rPr>
        <w:t xml:space="preserve"> педагогам и руководителям школ</w:t>
      </w:r>
      <w:r w:rsidR="009A1278" w:rsidRPr="009A1278">
        <w:rPr>
          <w:rFonts w:ascii="Times New Roman" w:hAnsi="Times New Roman" w:cs="Times New Roman"/>
          <w:sz w:val="28"/>
          <w:szCs w:val="28"/>
        </w:rPr>
        <w:t xml:space="preserve">, диссеминации инновационного педагогического опыта, </w:t>
      </w:r>
      <w:r w:rsidR="00165C10">
        <w:rPr>
          <w:rFonts w:ascii="Times New Roman" w:hAnsi="Times New Roman" w:cs="Times New Roman"/>
          <w:sz w:val="28"/>
          <w:szCs w:val="28"/>
        </w:rPr>
        <w:t xml:space="preserve"> </w:t>
      </w:r>
      <w:r w:rsidR="009A1278" w:rsidRPr="009A1278">
        <w:rPr>
          <w:rFonts w:ascii="Times New Roman" w:hAnsi="Times New Roman" w:cs="Times New Roman"/>
          <w:sz w:val="28"/>
          <w:szCs w:val="28"/>
        </w:rPr>
        <w:t xml:space="preserve">  проведен </w:t>
      </w:r>
      <w:r w:rsidR="009A1278" w:rsidRPr="00E06908">
        <w:rPr>
          <w:rFonts w:ascii="Times New Roman" w:hAnsi="Times New Roman" w:cs="Times New Roman"/>
          <w:sz w:val="28"/>
          <w:szCs w:val="28"/>
        </w:rPr>
        <w:t>методический десант</w:t>
      </w:r>
      <w:r w:rsidR="00E06908">
        <w:rPr>
          <w:rFonts w:ascii="Times New Roman" w:hAnsi="Times New Roman" w:cs="Times New Roman"/>
          <w:sz w:val="28"/>
          <w:szCs w:val="28"/>
        </w:rPr>
        <w:t xml:space="preserve"> в МБОУ «Сахулинская СОШ», МБОУ «Дыренская СОШ», МБОУ «</w:t>
      </w:r>
      <w:proofErr w:type="spellStart"/>
      <w:r w:rsidR="00E06908">
        <w:rPr>
          <w:rFonts w:ascii="Times New Roman" w:hAnsi="Times New Roman" w:cs="Times New Roman"/>
          <w:sz w:val="28"/>
          <w:szCs w:val="28"/>
        </w:rPr>
        <w:t>Аргадинская</w:t>
      </w:r>
      <w:proofErr w:type="spellEnd"/>
      <w:r w:rsidR="00E06908">
        <w:rPr>
          <w:rFonts w:ascii="Times New Roman" w:hAnsi="Times New Roman" w:cs="Times New Roman"/>
          <w:sz w:val="28"/>
          <w:szCs w:val="28"/>
        </w:rPr>
        <w:t xml:space="preserve"> СОШ», МБОУ «Майская СОШ». </w:t>
      </w:r>
      <w:r w:rsidR="009A1278" w:rsidRPr="009A1278">
        <w:rPr>
          <w:rFonts w:ascii="Times New Roman" w:hAnsi="Times New Roman" w:cs="Times New Roman"/>
          <w:sz w:val="28"/>
          <w:szCs w:val="28"/>
        </w:rPr>
        <w:t xml:space="preserve"> В работе выездного заседан</w:t>
      </w:r>
      <w:r w:rsidR="009A1278">
        <w:rPr>
          <w:rFonts w:ascii="Times New Roman" w:hAnsi="Times New Roman" w:cs="Times New Roman"/>
          <w:sz w:val="28"/>
          <w:szCs w:val="28"/>
        </w:rPr>
        <w:t xml:space="preserve">ия  приняли участие </w:t>
      </w:r>
      <w:r w:rsidR="00E06908">
        <w:rPr>
          <w:rFonts w:ascii="Times New Roman" w:hAnsi="Times New Roman" w:cs="Times New Roman"/>
          <w:sz w:val="28"/>
          <w:szCs w:val="28"/>
        </w:rPr>
        <w:t xml:space="preserve"> 7 педагогов МБОУ «Курумканская СОШ№1» и МБОУ «Курумканская СОШ№2»</w:t>
      </w:r>
      <w:r w:rsidR="009A1278" w:rsidRPr="009A1278">
        <w:rPr>
          <w:rFonts w:ascii="Times New Roman" w:hAnsi="Times New Roman" w:cs="Times New Roman"/>
          <w:sz w:val="28"/>
          <w:szCs w:val="28"/>
        </w:rPr>
        <w:t xml:space="preserve">. </w:t>
      </w:r>
      <w:r w:rsidR="00165C10">
        <w:rPr>
          <w:rFonts w:ascii="Times New Roman" w:hAnsi="Times New Roman" w:cs="Times New Roman"/>
          <w:sz w:val="28"/>
          <w:szCs w:val="28"/>
        </w:rPr>
        <w:t xml:space="preserve"> Опытными учителями-предметниками</w:t>
      </w:r>
      <w:r w:rsidR="009A1278" w:rsidRPr="009A1278">
        <w:rPr>
          <w:rFonts w:ascii="Times New Roman" w:hAnsi="Times New Roman" w:cs="Times New Roman"/>
          <w:sz w:val="28"/>
          <w:szCs w:val="28"/>
        </w:rPr>
        <w:t xml:space="preserve"> были проведены мастер-классы, практикумы,</w:t>
      </w:r>
      <w:r w:rsidR="009A1278">
        <w:rPr>
          <w:rFonts w:ascii="Times New Roman" w:hAnsi="Times New Roman" w:cs="Times New Roman"/>
          <w:sz w:val="28"/>
          <w:szCs w:val="28"/>
        </w:rPr>
        <w:t xml:space="preserve"> тренинги</w:t>
      </w:r>
      <w:r w:rsidR="009A1278" w:rsidRPr="009A1278">
        <w:rPr>
          <w:rFonts w:ascii="Times New Roman" w:hAnsi="Times New Roman" w:cs="Times New Roman"/>
          <w:sz w:val="28"/>
          <w:szCs w:val="28"/>
        </w:rPr>
        <w:t xml:space="preserve">. </w:t>
      </w:r>
      <w:r w:rsidR="00165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85E" w:rsidRDefault="0025785E" w:rsidP="0025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В каждой школе </w:t>
      </w:r>
      <w:r w:rsidRPr="009A1278">
        <w:rPr>
          <w:rFonts w:ascii="Times New Roman" w:hAnsi="Times New Roman"/>
          <w:sz w:val="28"/>
          <w:szCs w:val="28"/>
        </w:rPr>
        <w:t>показывающей низкие результаты обучения и работающей в сложных социальных условиях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определены рисковые профили, выявлены </w:t>
      </w:r>
      <w:r>
        <w:rPr>
          <w:rFonts w:ascii="Times New Roman" w:hAnsi="Times New Roman" w:cs="Times New Roman"/>
          <w:sz w:val="28"/>
          <w:szCs w:val="28"/>
        </w:rPr>
        <w:t xml:space="preserve"> причины низких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, на основании которых  разработан</w:t>
      </w:r>
      <w:r w:rsidRPr="00D06CED">
        <w:rPr>
          <w:rFonts w:ascii="Times New Roman" w:hAnsi="Times New Roman" w:cs="Times New Roman"/>
          <w:sz w:val="28"/>
          <w:szCs w:val="28"/>
        </w:rPr>
        <w:t xml:space="preserve"> план мероприятий по  повышению качества образования, который позволит выявлять и определять динамику развития школы, оценивать эффективность деятельности и прогнозировать результаты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85E" w:rsidRDefault="0025785E" w:rsidP="0025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школах </w:t>
      </w:r>
      <w:r w:rsidR="00720F93" w:rsidRPr="00D06CED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 планомерная </w:t>
      </w:r>
      <w:r w:rsidR="00720F93" w:rsidRPr="00D06CED">
        <w:rPr>
          <w:rFonts w:ascii="Times New Roman" w:hAnsi="Times New Roman" w:cs="Times New Roman"/>
          <w:sz w:val="28"/>
          <w:szCs w:val="28"/>
        </w:rPr>
        <w:t>работа по  п</w:t>
      </w:r>
      <w:r>
        <w:rPr>
          <w:rFonts w:ascii="Times New Roman" w:hAnsi="Times New Roman" w:cs="Times New Roman"/>
          <w:sz w:val="28"/>
          <w:szCs w:val="28"/>
        </w:rPr>
        <w:t xml:space="preserve">овышению качества образования и </w:t>
      </w:r>
      <w:r w:rsidR="00720F93" w:rsidRPr="00D06CED">
        <w:rPr>
          <w:rFonts w:ascii="Times New Roman" w:hAnsi="Times New Roman" w:cs="Times New Roman"/>
          <w:sz w:val="28"/>
          <w:szCs w:val="28"/>
        </w:rPr>
        <w:t xml:space="preserve"> преодоление низкого качества образования. К проведению необходимой коррекционной работы привлечены педагоги – психологи и социальные педагоги.  </w:t>
      </w:r>
    </w:p>
    <w:p w:rsidR="0025785E" w:rsidRDefault="00720F93" w:rsidP="0025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Определенная работа проводится по укреплению материально – технического обеспечения, оснащению учебных кабинетов, однако оснащенность материально-технической базы остается недостаточной. </w:t>
      </w:r>
      <w:r w:rsidR="0025785E">
        <w:rPr>
          <w:rFonts w:ascii="Times New Roman" w:hAnsi="Times New Roman" w:cs="Times New Roman"/>
          <w:sz w:val="28"/>
          <w:szCs w:val="28"/>
        </w:rPr>
        <w:t xml:space="preserve"> </w:t>
      </w:r>
      <w:r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25785E" w:rsidRPr="00D06CED">
        <w:rPr>
          <w:rFonts w:ascii="Times New Roman" w:hAnsi="Times New Roman" w:cs="Times New Roman"/>
          <w:sz w:val="28"/>
          <w:szCs w:val="28"/>
        </w:rPr>
        <w:t>В</w:t>
      </w:r>
      <w:r w:rsidR="0025785E">
        <w:rPr>
          <w:rFonts w:ascii="Times New Roman" w:hAnsi="Times New Roman" w:cs="Times New Roman"/>
          <w:sz w:val="28"/>
          <w:szCs w:val="28"/>
        </w:rPr>
        <w:t xml:space="preserve"> </w:t>
      </w:r>
      <w:r w:rsidRPr="00D06CED">
        <w:rPr>
          <w:rFonts w:ascii="Times New Roman" w:hAnsi="Times New Roman" w:cs="Times New Roman"/>
          <w:sz w:val="28"/>
          <w:szCs w:val="28"/>
        </w:rPr>
        <w:t xml:space="preserve"> школах проводится контроль посещаемости, профилактика пропусков занятий без уважительных причин, проведение мониторингов качества знаний по классам и предметам, индивидуальных консультаций и дополнительных занятий со слабоуспевающими учащимися, вопросы успеваемости рассматриваются на родительских собраниях, совещаниях с педагогами, заседаниях методических объединений. </w:t>
      </w:r>
      <w:r w:rsidR="0025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своевременно проходят курсы</w:t>
      </w:r>
      <w:r w:rsidRPr="00D06CED">
        <w:rPr>
          <w:rFonts w:ascii="Times New Roman" w:hAnsi="Times New Roman" w:cs="Times New Roman"/>
          <w:sz w:val="28"/>
          <w:szCs w:val="28"/>
        </w:rPr>
        <w:t xml:space="preserve"> повышения квалификации. </w:t>
      </w:r>
    </w:p>
    <w:p w:rsidR="0025785E" w:rsidRDefault="0025785E" w:rsidP="0025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работе с молодыми специалистами. </w:t>
      </w:r>
      <w:r w:rsidR="00720F93" w:rsidRPr="00D06CED">
        <w:rPr>
          <w:rFonts w:ascii="Times New Roman" w:hAnsi="Times New Roman" w:cs="Times New Roman"/>
          <w:sz w:val="28"/>
          <w:szCs w:val="28"/>
        </w:rPr>
        <w:t xml:space="preserve">Для этой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 выстроены индивидуальные образовательные траектории и закреплены наставники из числа наиболее опытных учителей.</w:t>
      </w:r>
    </w:p>
    <w:p w:rsidR="0025785E" w:rsidRPr="00D06CED" w:rsidRDefault="00720F93" w:rsidP="0025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25785E" w:rsidRPr="009A1278">
        <w:rPr>
          <w:rFonts w:ascii="Times New Roman" w:hAnsi="Times New Roman"/>
          <w:sz w:val="28"/>
          <w:szCs w:val="28"/>
        </w:rPr>
        <w:t>Ш</w:t>
      </w:r>
      <w:r w:rsidR="0025785E" w:rsidRPr="009A1278">
        <w:rPr>
          <w:rFonts w:ascii="Times New Roman" w:hAnsi="Times New Roman"/>
          <w:sz w:val="28"/>
          <w:szCs w:val="28"/>
        </w:rPr>
        <w:t>кол</w:t>
      </w:r>
      <w:r w:rsidR="0025785E">
        <w:rPr>
          <w:rFonts w:ascii="Times New Roman" w:hAnsi="Times New Roman"/>
          <w:sz w:val="28"/>
          <w:szCs w:val="28"/>
        </w:rPr>
        <w:t>ы</w:t>
      </w:r>
      <w:r w:rsidR="0025785E">
        <w:rPr>
          <w:rFonts w:ascii="Times New Roman" w:hAnsi="Times New Roman"/>
          <w:sz w:val="28"/>
          <w:szCs w:val="28"/>
        </w:rPr>
        <w:t xml:space="preserve"> </w:t>
      </w:r>
      <w:r w:rsidR="0025785E">
        <w:rPr>
          <w:rFonts w:ascii="Times New Roman" w:hAnsi="Times New Roman"/>
          <w:sz w:val="28"/>
          <w:szCs w:val="28"/>
        </w:rPr>
        <w:t xml:space="preserve"> с низкими образовательными результатами  и\или функционирующими</w:t>
      </w:r>
      <w:r w:rsidR="0025785E" w:rsidRPr="009A1278">
        <w:rPr>
          <w:rFonts w:ascii="Times New Roman" w:hAnsi="Times New Roman"/>
          <w:sz w:val="28"/>
          <w:szCs w:val="28"/>
        </w:rPr>
        <w:t xml:space="preserve"> в небл</w:t>
      </w:r>
      <w:r w:rsidR="0025785E">
        <w:rPr>
          <w:rFonts w:ascii="Times New Roman" w:hAnsi="Times New Roman"/>
          <w:sz w:val="28"/>
          <w:szCs w:val="28"/>
        </w:rPr>
        <w:t>агоприятных социальных условиях</w:t>
      </w:r>
      <w:r w:rsidRPr="00D06CED">
        <w:rPr>
          <w:rFonts w:ascii="Times New Roman" w:hAnsi="Times New Roman" w:cs="Times New Roman"/>
          <w:sz w:val="28"/>
          <w:szCs w:val="28"/>
        </w:rPr>
        <w:t xml:space="preserve">   </w:t>
      </w:r>
      <w:r w:rsidR="0025785E">
        <w:rPr>
          <w:rFonts w:ascii="Times New Roman" w:hAnsi="Times New Roman" w:cs="Times New Roman"/>
          <w:sz w:val="28"/>
          <w:szCs w:val="28"/>
        </w:rPr>
        <w:t>активно участвуют в различных проектах и конкурсах: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4926"/>
      </w:tblGrid>
      <w:tr w:rsidR="0025785E" w:rsidTr="0025785E">
        <w:tc>
          <w:tcPr>
            <w:tcW w:w="534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ШНОР и ШНСУ</w:t>
            </w:r>
          </w:p>
        </w:tc>
        <w:tc>
          <w:tcPr>
            <w:tcW w:w="6910" w:type="dxa"/>
            <w:gridSpan w:val="2"/>
          </w:tcPr>
          <w:p w:rsidR="0025785E" w:rsidRDefault="0025785E" w:rsidP="00752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проектах</w:t>
            </w:r>
          </w:p>
        </w:tc>
      </w:tr>
      <w:tr w:rsidR="0025785E" w:rsidTr="0025785E">
        <w:tc>
          <w:tcPr>
            <w:tcW w:w="534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Аргадинская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500+</w:t>
            </w:r>
          </w:p>
        </w:tc>
        <w:tc>
          <w:tcPr>
            <w:tcW w:w="4926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Региональный проект «Современная школа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оздание центров – «Точек Роста»</w:t>
            </w:r>
          </w:p>
        </w:tc>
      </w:tr>
      <w:tr w:rsidR="0025785E" w:rsidTr="0025785E">
        <w:tc>
          <w:tcPr>
            <w:tcW w:w="534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«Дыренская СОШ»</w:t>
            </w:r>
          </w:p>
        </w:tc>
        <w:tc>
          <w:tcPr>
            <w:tcW w:w="1984" w:type="dxa"/>
          </w:tcPr>
          <w:p w:rsidR="0025785E" w:rsidRDefault="0025785E" w:rsidP="00752D4F">
            <w:pPr>
              <w:spacing w:line="240" w:lineRule="auto"/>
            </w:pPr>
            <w:r w:rsidRPr="00A03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500+</w:t>
            </w:r>
          </w:p>
        </w:tc>
        <w:tc>
          <w:tcPr>
            <w:tcW w:w="4926" w:type="dxa"/>
          </w:tcPr>
          <w:p w:rsidR="0025785E" w:rsidRDefault="0025785E" w:rsidP="00752D4F">
            <w:pPr>
              <w:spacing w:line="240" w:lineRule="auto"/>
            </w:pPr>
            <w:r w:rsidRPr="006147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</w:t>
            </w:r>
            <w:r w:rsidR="00D9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ный проект «Современная школа</w:t>
            </w:r>
            <w:proofErr w:type="gramStart"/>
            <w:r w:rsidR="00D9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D9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bookmarkStart w:id="0" w:name="_GoBack"/>
            <w:bookmarkEnd w:id="0"/>
            <w:r w:rsidRPr="006147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оздание центров – «Точек Роста»</w:t>
            </w:r>
          </w:p>
        </w:tc>
      </w:tr>
      <w:tr w:rsidR="0025785E" w:rsidTr="0025785E">
        <w:tc>
          <w:tcPr>
            <w:tcW w:w="534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«Майская СОШ»</w:t>
            </w:r>
          </w:p>
        </w:tc>
        <w:tc>
          <w:tcPr>
            <w:tcW w:w="1984" w:type="dxa"/>
          </w:tcPr>
          <w:p w:rsidR="0025785E" w:rsidRDefault="0025785E" w:rsidP="00752D4F">
            <w:pPr>
              <w:spacing w:line="240" w:lineRule="auto"/>
            </w:pPr>
            <w:r w:rsidRPr="00A03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500+</w:t>
            </w:r>
          </w:p>
        </w:tc>
        <w:tc>
          <w:tcPr>
            <w:tcW w:w="4926" w:type="dxa"/>
          </w:tcPr>
          <w:p w:rsidR="0025785E" w:rsidRDefault="0025785E" w:rsidP="00752D4F">
            <w:pPr>
              <w:spacing w:line="240" w:lineRule="auto"/>
            </w:pPr>
            <w:r w:rsidRPr="006147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</w:t>
            </w:r>
            <w:r w:rsidR="00D9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ный проект «Современная школа</w:t>
            </w:r>
            <w:proofErr w:type="gramStart"/>
            <w:r w:rsidR="00D9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D9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Pr="006147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оздание центров – «Точек Роста»</w:t>
            </w:r>
          </w:p>
        </w:tc>
      </w:tr>
      <w:tr w:rsidR="0025785E" w:rsidTr="0025785E">
        <w:tc>
          <w:tcPr>
            <w:tcW w:w="534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«Сахулинская СОШ»</w:t>
            </w:r>
          </w:p>
        </w:tc>
        <w:tc>
          <w:tcPr>
            <w:tcW w:w="1984" w:type="dxa"/>
          </w:tcPr>
          <w:p w:rsidR="0025785E" w:rsidRDefault="0025785E" w:rsidP="00752D4F">
            <w:pPr>
              <w:spacing w:line="240" w:lineRule="auto"/>
            </w:pPr>
            <w:r w:rsidRPr="00A03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500+</w:t>
            </w:r>
          </w:p>
        </w:tc>
        <w:tc>
          <w:tcPr>
            <w:tcW w:w="4926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5785E" w:rsidTr="0025785E">
        <w:tc>
          <w:tcPr>
            <w:tcW w:w="534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«Барагханская СОШ»</w:t>
            </w:r>
          </w:p>
        </w:tc>
        <w:tc>
          <w:tcPr>
            <w:tcW w:w="1984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6" w:type="dxa"/>
          </w:tcPr>
          <w:p w:rsidR="0025785E" w:rsidRDefault="0025785E" w:rsidP="00752D4F">
            <w:pPr>
              <w:spacing w:line="240" w:lineRule="auto"/>
            </w:pPr>
            <w:r w:rsidRPr="006151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</w:t>
            </w:r>
            <w:r w:rsidR="00D9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ный проект «Современная школа</w:t>
            </w:r>
            <w:proofErr w:type="gramStart"/>
            <w:r w:rsidR="00D9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D9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Pr="006151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оздание центров – «Точек Роста»</w:t>
            </w:r>
          </w:p>
        </w:tc>
      </w:tr>
      <w:tr w:rsidR="0025785E" w:rsidTr="0025785E">
        <w:tc>
          <w:tcPr>
            <w:tcW w:w="534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«Могойтинская СОШ»</w:t>
            </w:r>
          </w:p>
        </w:tc>
        <w:tc>
          <w:tcPr>
            <w:tcW w:w="1984" w:type="dxa"/>
          </w:tcPr>
          <w:p w:rsidR="0025785E" w:rsidRDefault="0025785E" w:rsidP="00752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6" w:type="dxa"/>
          </w:tcPr>
          <w:p w:rsidR="0025785E" w:rsidRDefault="0025785E" w:rsidP="00752D4F">
            <w:pPr>
              <w:spacing w:line="240" w:lineRule="auto"/>
            </w:pPr>
            <w:r w:rsidRPr="006151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</w:t>
            </w:r>
            <w:r w:rsidR="00D9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ный проект «Современная школа</w:t>
            </w:r>
            <w:proofErr w:type="gramStart"/>
            <w:r w:rsidR="00D9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D9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Pr="006151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оздание центров – «Точек Роста»</w:t>
            </w:r>
          </w:p>
        </w:tc>
      </w:tr>
    </w:tbl>
    <w:p w:rsidR="00720F93" w:rsidRPr="00D06CED" w:rsidRDefault="00720F93" w:rsidP="00720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D4F" w:rsidRDefault="00752D4F" w:rsidP="00752D4F">
      <w:pPr>
        <w:spacing w:after="0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        Особую помощь в решении задач по улучшению качества образования оказывает новый федеральный проект </w:t>
      </w:r>
      <w:r w:rsidRPr="00752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52D4F">
        <w:rPr>
          <w:rFonts w:ascii="Times New Roman" w:hAnsi="Times New Roman" w:cs="Times New Roman"/>
          <w:b/>
          <w:color w:val="000000"/>
          <w:sz w:val="28"/>
          <w:szCs w:val="28"/>
        </w:rPr>
        <w:t>500+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котором </w:t>
      </w:r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4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района, вошедшие в список</w:t>
      </w:r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D4F">
        <w:rPr>
          <w:rFonts w:ascii="Times New Roman" w:hAnsi="Times New Roman" w:cs="Times New Roman"/>
          <w:color w:val="000000"/>
          <w:sz w:val="28"/>
          <w:szCs w:val="28"/>
        </w:rPr>
        <w:t>школы с НОР: МБОУ «</w:t>
      </w:r>
      <w:proofErr w:type="spellStart"/>
      <w:r w:rsidRPr="00752D4F">
        <w:rPr>
          <w:rFonts w:ascii="Times New Roman" w:hAnsi="Times New Roman" w:cs="Times New Roman"/>
          <w:color w:val="000000"/>
          <w:sz w:val="28"/>
          <w:szCs w:val="28"/>
        </w:rPr>
        <w:t>Аргадинская</w:t>
      </w:r>
      <w:proofErr w:type="spellEnd"/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 СОШ», МБОУ «Дыренская СОШ», МБОУ «Сахулинская СОШ», МБОУ «Майская СОШ». </w:t>
      </w:r>
      <w:r w:rsidRPr="00752D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 целью оказания адресной методической поддержки для повышения качества образования в школах, подбора  необходимых  форм и   механизмов развития,  кураторами школ-участников и наставниками  проекта определены </w:t>
      </w:r>
      <w:proofErr w:type="spellStart"/>
      <w:r w:rsidRPr="00752D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Дарханова</w:t>
      </w:r>
      <w:proofErr w:type="spellEnd"/>
      <w:r w:rsidRPr="00752D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Н.Ж., директор МБОУ «Курумканская СОШ№2» и </w:t>
      </w:r>
      <w:proofErr w:type="spellStart"/>
      <w:r w:rsidRPr="00752D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Цыремпилов</w:t>
      </w:r>
      <w:proofErr w:type="spellEnd"/>
      <w:r w:rsidRPr="00752D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Ч.О., директор МБОУ «Курумканская СОШ №1».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52D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752D4F" w:rsidRDefault="00752D4F" w:rsidP="00752D4F">
      <w:pPr>
        <w:spacing w:after="0"/>
        <w:ind w:left="-284" w:firstLine="851"/>
        <w:jc w:val="both"/>
        <w:rPr>
          <w:iCs/>
          <w:color w:val="000000"/>
          <w:shd w:val="clear" w:color="auto" w:fill="FFFFFF"/>
        </w:rPr>
      </w:pPr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проекта в течение учебного года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 </w:t>
      </w:r>
      <w:r w:rsidRPr="00752D4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gramStart"/>
      <w:r w:rsidRPr="00752D4F">
        <w:rPr>
          <w:rFonts w:ascii="Times New Roman" w:hAnsi="Times New Roman" w:cs="Times New Roman"/>
          <w:color w:val="000000"/>
          <w:sz w:val="28"/>
          <w:szCs w:val="28"/>
        </w:rPr>
        <w:t>очных</w:t>
      </w:r>
      <w:proofErr w:type="gramEnd"/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 и дистанционных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 по улучшению каче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ства образования в ОУ (совещания</w:t>
      </w:r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, семинары, участие в обучающих </w:t>
      </w:r>
      <w:proofErr w:type="spellStart"/>
      <w:r w:rsidRPr="00752D4F">
        <w:rPr>
          <w:rFonts w:ascii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, мастер – классы, </w:t>
      </w:r>
      <w:proofErr w:type="spellStart"/>
      <w:r w:rsidRPr="00752D4F">
        <w:rPr>
          <w:rFonts w:ascii="Times New Roman" w:hAnsi="Times New Roman" w:cs="Times New Roman"/>
          <w:color w:val="000000"/>
          <w:sz w:val="28"/>
          <w:szCs w:val="28"/>
        </w:rPr>
        <w:t>взаимопосещения</w:t>
      </w:r>
      <w:proofErr w:type="spellEnd"/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 уроков между ОУ, посещение данных ОУ командой методистов и председателей МО района в целях выявления проблем в учебной деятельности)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2D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52D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</w:t>
      </w:r>
      <w:r w:rsidRPr="00752D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52D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каждой школы  - участника  составлен рисковый профиль, содержащий актуальные для школы факторы риска, проведена комплексная диагностика деятельности ОО, сформированы программы развития и  разработаны дорожные карты принятия мер поддержки</w:t>
      </w:r>
      <w:r w:rsidRPr="00E22BAD">
        <w:rPr>
          <w:iCs/>
          <w:color w:val="000000"/>
          <w:shd w:val="clear" w:color="auto" w:fill="FFFFFF"/>
        </w:rPr>
        <w:t>.</w:t>
      </w:r>
    </w:p>
    <w:p w:rsidR="00752D4F" w:rsidRDefault="00720F93" w:rsidP="00752D4F">
      <w:pPr>
        <w:spacing w:after="0"/>
        <w:ind w:left="-284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В настоящий период </w:t>
      </w:r>
      <w:r w:rsidR="0025785E">
        <w:rPr>
          <w:rFonts w:ascii="Times New Roman" w:hAnsi="Times New Roman" w:cs="Times New Roman"/>
          <w:sz w:val="28"/>
          <w:szCs w:val="28"/>
        </w:rPr>
        <w:t xml:space="preserve"> </w:t>
      </w:r>
      <w:r w:rsidRPr="00D06CED">
        <w:rPr>
          <w:rFonts w:ascii="Times New Roman" w:hAnsi="Times New Roman" w:cs="Times New Roman"/>
          <w:sz w:val="28"/>
          <w:szCs w:val="28"/>
        </w:rPr>
        <w:t xml:space="preserve"> наибольшую актуальность приобрели следующие вопросы </w:t>
      </w:r>
      <w:r w:rsidRPr="00D06C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06CED">
        <w:rPr>
          <w:rFonts w:ascii="Times New Roman" w:hAnsi="Times New Roman" w:cs="Times New Roman"/>
          <w:sz w:val="28"/>
          <w:szCs w:val="28"/>
        </w:rPr>
        <w:t xml:space="preserve"> обеспечение условий, соответствующих требованиям новых федеральных государственных образовательных стандартов; создание условий для развития способностей детей и мотивации к получению знаний; для интеграции детей с ограниченными возможностями здоровья в общество; </w:t>
      </w:r>
      <w:r w:rsidR="00257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908" w:rsidRPr="00752D4F" w:rsidRDefault="00E06908" w:rsidP="00752D4F">
      <w:pPr>
        <w:spacing w:after="0"/>
        <w:ind w:left="-284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реализации</w:t>
      </w:r>
      <w:r w:rsidRPr="00FD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D51BE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 работы со школами</w:t>
      </w:r>
      <w:r w:rsidRPr="00063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низкими результатами обучения и\или  функционирующими</w:t>
      </w:r>
      <w:r w:rsidRPr="000632F7">
        <w:rPr>
          <w:rFonts w:ascii="Times New Roman" w:hAnsi="Times New Roman" w:cs="Times New Roman"/>
          <w:sz w:val="28"/>
          <w:szCs w:val="28"/>
        </w:rPr>
        <w:t xml:space="preserve">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51BE">
        <w:rPr>
          <w:rFonts w:ascii="Times New Roman" w:hAnsi="Times New Roman" w:cs="Times New Roman"/>
          <w:sz w:val="28"/>
          <w:szCs w:val="28"/>
        </w:rPr>
        <w:t>можно сделать</w:t>
      </w:r>
      <w:r>
        <w:rPr>
          <w:rFonts w:ascii="Times New Roman" w:hAnsi="Times New Roman" w:cs="Times New Roman"/>
          <w:sz w:val="28"/>
          <w:szCs w:val="28"/>
        </w:rPr>
        <w:t xml:space="preserve"> вывод о том, что работа с администрацией, педагогами и</w:t>
      </w:r>
      <w:r w:rsidRPr="00FD51BE">
        <w:rPr>
          <w:rFonts w:ascii="Times New Roman" w:hAnsi="Times New Roman" w:cs="Times New Roman"/>
          <w:sz w:val="28"/>
          <w:szCs w:val="28"/>
        </w:rPr>
        <w:t xml:space="preserve"> учащимися </w:t>
      </w:r>
      <w:r>
        <w:rPr>
          <w:rFonts w:ascii="Times New Roman" w:hAnsi="Times New Roman" w:cs="Times New Roman"/>
          <w:sz w:val="28"/>
          <w:szCs w:val="28"/>
        </w:rPr>
        <w:t xml:space="preserve">  дает свои положительные результаты: наблюдается рост качества обучения и </w:t>
      </w:r>
      <w:r>
        <w:rPr>
          <w:rFonts w:ascii="Times New Roman" w:hAnsi="Times New Roman"/>
          <w:bCs/>
          <w:sz w:val="28"/>
          <w:szCs w:val="28"/>
        </w:rPr>
        <w:t xml:space="preserve"> результативность деятельности педагогического коллектива.</w:t>
      </w:r>
    </w:p>
    <w:p w:rsidR="00720F93" w:rsidRDefault="00752D4F" w:rsidP="00720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D4F" w:rsidRPr="00752D4F" w:rsidRDefault="00752D4F" w:rsidP="00752D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4F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E2F99" w:rsidRPr="00752D4F" w:rsidRDefault="00752D4F" w:rsidP="00752D4F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Продолжить работу по реализации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FD51BE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 работы со школами</w:t>
      </w:r>
      <w:r w:rsidRPr="00063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низкими результатами обучения и\или  функционирующими</w:t>
      </w:r>
      <w:r w:rsidRPr="000632F7">
        <w:rPr>
          <w:rFonts w:ascii="Times New Roman" w:hAnsi="Times New Roman"/>
          <w:sz w:val="28"/>
          <w:szCs w:val="28"/>
        </w:rPr>
        <w:t xml:space="preserve"> в неблагоприятных социальных условиях</w:t>
      </w:r>
      <w:r>
        <w:rPr>
          <w:rFonts w:ascii="Times New Roman" w:hAnsi="Times New Roman"/>
          <w:sz w:val="28"/>
          <w:szCs w:val="28"/>
        </w:rPr>
        <w:t>;</w:t>
      </w:r>
    </w:p>
    <w:p w:rsidR="00752D4F" w:rsidRDefault="00752D4F" w:rsidP="00752D4F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100% участие педагогических работников ШНОР и ШНСУ в районных методических мероприятиях;</w:t>
      </w:r>
    </w:p>
    <w:p w:rsidR="00752D4F" w:rsidRDefault="00752D4F" w:rsidP="00752D4F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Организовать работу по выявлению рисковых зон при подготовке обучающихся к участию в оценочных процедурах, в </w:t>
      </w:r>
      <w:proofErr w:type="spellStart"/>
      <w:r>
        <w:rPr>
          <w:rFonts w:ascii="Times New Roman" w:hAnsi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</w:rPr>
        <w:t>. ГИА.</w:t>
      </w:r>
    </w:p>
    <w:p w:rsidR="00752D4F" w:rsidRPr="00752D4F" w:rsidRDefault="00752D4F" w:rsidP="00752D4F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Предусмотреть выделение денежных сре</w:t>
      </w:r>
      <w:proofErr w:type="gramStart"/>
      <w:r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я улучшения материально-технической базы учреждений, в </w:t>
      </w:r>
      <w:proofErr w:type="spellStart"/>
      <w:r>
        <w:rPr>
          <w:rFonts w:ascii="Times New Roman" w:hAnsi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="00D91452">
        <w:rPr>
          <w:rFonts w:ascii="Times New Roman" w:hAnsi="Times New Roman"/>
          <w:bCs/>
          <w:sz w:val="28"/>
          <w:szCs w:val="28"/>
        </w:rPr>
        <w:t xml:space="preserve"> путем участия в различных </w:t>
      </w:r>
      <w:proofErr w:type="spellStart"/>
      <w:r w:rsidR="00D91452">
        <w:rPr>
          <w:rFonts w:ascii="Times New Roman" w:hAnsi="Times New Roman"/>
          <w:bCs/>
          <w:sz w:val="28"/>
          <w:szCs w:val="28"/>
        </w:rPr>
        <w:t>грантовых</w:t>
      </w:r>
      <w:proofErr w:type="spellEnd"/>
      <w:r w:rsidR="00D91452">
        <w:rPr>
          <w:rFonts w:ascii="Times New Roman" w:hAnsi="Times New Roman"/>
          <w:bCs/>
          <w:sz w:val="28"/>
          <w:szCs w:val="28"/>
        </w:rPr>
        <w:t xml:space="preserve"> конкурсах.</w:t>
      </w:r>
    </w:p>
    <w:sectPr w:rsidR="00752D4F" w:rsidRPr="00752D4F" w:rsidSect="00107786">
      <w:pgSz w:w="11906" w:h="16838"/>
      <w:pgMar w:top="119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BA7"/>
    <w:multiLevelType w:val="hybridMultilevel"/>
    <w:tmpl w:val="ACD2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36043"/>
    <w:multiLevelType w:val="hybridMultilevel"/>
    <w:tmpl w:val="A52C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7166B"/>
    <w:multiLevelType w:val="hybridMultilevel"/>
    <w:tmpl w:val="8F64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90A47"/>
    <w:multiLevelType w:val="hybridMultilevel"/>
    <w:tmpl w:val="DF8237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71"/>
    <w:rsid w:val="000131EC"/>
    <w:rsid w:val="000233E5"/>
    <w:rsid w:val="0002768D"/>
    <w:rsid w:val="00045FDD"/>
    <w:rsid w:val="00052323"/>
    <w:rsid w:val="00057D2F"/>
    <w:rsid w:val="00060067"/>
    <w:rsid w:val="000632F7"/>
    <w:rsid w:val="00072C15"/>
    <w:rsid w:val="00073D97"/>
    <w:rsid w:val="00087AC5"/>
    <w:rsid w:val="00094652"/>
    <w:rsid w:val="000A4FAD"/>
    <w:rsid w:val="000A74C4"/>
    <w:rsid w:val="000A7940"/>
    <w:rsid w:val="000C7B72"/>
    <w:rsid w:val="000D003D"/>
    <w:rsid w:val="000D6989"/>
    <w:rsid w:val="00105F83"/>
    <w:rsid w:val="00107786"/>
    <w:rsid w:val="00113997"/>
    <w:rsid w:val="00114351"/>
    <w:rsid w:val="001329D7"/>
    <w:rsid w:val="0014334B"/>
    <w:rsid w:val="00144D07"/>
    <w:rsid w:val="001522DB"/>
    <w:rsid w:val="00154296"/>
    <w:rsid w:val="00165C10"/>
    <w:rsid w:val="00170CEA"/>
    <w:rsid w:val="00184796"/>
    <w:rsid w:val="00193813"/>
    <w:rsid w:val="001B6B46"/>
    <w:rsid w:val="001B7D93"/>
    <w:rsid w:val="001D3DD6"/>
    <w:rsid w:val="001D6F58"/>
    <w:rsid w:val="00203C5F"/>
    <w:rsid w:val="002160AB"/>
    <w:rsid w:val="0022061F"/>
    <w:rsid w:val="0022595C"/>
    <w:rsid w:val="00225EDD"/>
    <w:rsid w:val="00250B86"/>
    <w:rsid w:val="0025785E"/>
    <w:rsid w:val="00271AE5"/>
    <w:rsid w:val="00277C79"/>
    <w:rsid w:val="00283730"/>
    <w:rsid w:val="00291A04"/>
    <w:rsid w:val="00295EAE"/>
    <w:rsid w:val="002D6EFD"/>
    <w:rsid w:val="002E2F99"/>
    <w:rsid w:val="002F7400"/>
    <w:rsid w:val="00300CE9"/>
    <w:rsid w:val="0031219A"/>
    <w:rsid w:val="00325085"/>
    <w:rsid w:val="00327575"/>
    <w:rsid w:val="00335728"/>
    <w:rsid w:val="00336244"/>
    <w:rsid w:val="00340E57"/>
    <w:rsid w:val="0034694E"/>
    <w:rsid w:val="00365D6F"/>
    <w:rsid w:val="00367D66"/>
    <w:rsid w:val="00370A2C"/>
    <w:rsid w:val="00374C86"/>
    <w:rsid w:val="003848E4"/>
    <w:rsid w:val="003964B9"/>
    <w:rsid w:val="003A03E1"/>
    <w:rsid w:val="003A1DFE"/>
    <w:rsid w:val="003A40C2"/>
    <w:rsid w:val="003A77FE"/>
    <w:rsid w:val="003C2C03"/>
    <w:rsid w:val="003D4C75"/>
    <w:rsid w:val="003E5D03"/>
    <w:rsid w:val="00400DEF"/>
    <w:rsid w:val="0040756F"/>
    <w:rsid w:val="004108F1"/>
    <w:rsid w:val="00425F83"/>
    <w:rsid w:val="00433BFD"/>
    <w:rsid w:val="00435DFF"/>
    <w:rsid w:val="00440CBF"/>
    <w:rsid w:val="00454B57"/>
    <w:rsid w:val="00456505"/>
    <w:rsid w:val="00461CBB"/>
    <w:rsid w:val="004673D3"/>
    <w:rsid w:val="00470E78"/>
    <w:rsid w:val="0047448E"/>
    <w:rsid w:val="00491CFB"/>
    <w:rsid w:val="004A164C"/>
    <w:rsid w:val="004A2AAD"/>
    <w:rsid w:val="004B0500"/>
    <w:rsid w:val="004C1B7A"/>
    <w:rsid w:val="004C5BA8"/>
    <w:rsid w:val="004C6B49"/>
    <w:rsid w:val="004E1AF8"/>
    <w:rsid w:val="004E772C"/>
    <w:rsid w:val="004F6A72"/>
    <w:rsid w:val="00503A5F"/>
    <w:rsid w:val="005220F3"/>
    <w:rsid w:val="005265EC"/>
    <w:rsid w:val="00532992"/>
    <w:rsid w:val="00567C7D"/>
    <w:rsid w:val="00567FE8"/>
    <w:rsid w:val="0057452E"/>
    <w:rsid w:val="005921C1"/>
    <w:rsid w:val="00595043"/>
    <w:rsid w:val="005A3A99"/>
    <w:rsid w:val="005A5B06"/>
    <w:rsid w:val="005B7D3B"/>
    <w:rsid w:val="005C179D"/>
    <w:rsid w:val="005D639B"/>
    <w:rsid w:val="005F66C7"/>
    <w:rsid w:val="006159C2"/>
    <w:rsid w:val="0062137E"/>
    <w:rsid w:val="00625582"/>
    <w:rsid w:val="0063751B"/>
    <w:rsid w:val="006431F1"/>
    <w:rsid w:val="006441D4"/>
    <w:rsid w:val="00646187"/>
    <w:rsid w:val="00663584"/>
    <w:rsid w:val="00667BAB"/>
    <w:rsid w:val="00671A1F"/>
    <w:rsid w:val="0067746A"/>
    <w:rsid w:val="00680572"/>
    <w:rsid w:val="00686490"/>
    <w:rsid w:val="006970E9"/>
    <w:rsid w:val="006A4797"/>
    <w:rsid w:val="006B5ECC"/>
    <w:rsid w:val="006D2BC5"/>
    <w:rsid w:val="006D672D"/>
    <w:rsid w:val="006D6FFE"/>
    <w:rsid w:val="006D7039"/>
    <w:rsid w:val="006E0A2D"/>
    <w:rsid w:val="006F3A6E"/>
    <w:rsid w:val="006F7ACC"/>
    <w:rsid w:val="00720F93"/>
    <w:rsid w:val="007260A4"/>
    <w:rsid w:val="00734968"/>
    <w:rsid w:val="00742AA6"/>
    <w:rsid w:val="00752D4F"/>
    <w:rsid w:val="0077258E"/>
    <w:rsid w:val="0077278A"/>
    <w:rsid w:val="00775281"/>
    <w:rsid w:val="0078509E"/>
    <w:rsid w:val="00792680"/>
    <w:rsid w:val="007A1001"/>
    <w:rsid w:val="007B1223"/>
    <w:rsid w:val="007B41D0"/>
    <w:rsid w:val="007C6126"/>
    <w:rsid w:val="007E5B05"/>
    <w:rsid w:val="007F4F7C"/>
    <w:rsid w:val="007F6DF5"/>
    <w:rsid w:val="007F6EBD"/>
    <w:rsid w:val="00805CD3"/>
    <w:rsid w:val="0081580F"/>
    <w:rsid w:val="00825689"/>
    <w:rsid w:val="00826A6F"/>
    <w:rsid w:val="00841291"/>
    <w:rsid w:val="00843CB6"/>
    <w:rsid w:val="0086006C"/>
    <w:rsid w:val="00874230"/>
    <w:rsid w:val="00876471"/>
    <w:rsid w:val="008900AF"/>
    <w:rsid w:val="00894278"/>
    <w:rsid w:val="008A40B8"/>
    <w:rsid w:val="008A504C"/>
    <w:rsid w:val="008A66C3"/>
    <w:rsid w:val="008A7347"/>
    <w:rsid w:val="008B1DB4"/>
    <w:rsid w:val="008C2074"/>
    <w:rsid w:val="008D00CB"/>
    <w:rsid w:val="008E21F3"/>
    <w:rsid w:val="008F331A"/>
    <w:rsid w:val="008F775A"/>
    <w:rsid w:val="00916F50"/>
    <w:rsid w:val="0092555D"/>
    <w:rsid w:val="00933B26"/>
    <w:rsid w:val="00933FEA"/>
    <w:rsid w:val="00943E84"/>
    <w:rsid w:val="00944D84"/>
    <w:rsid w:val="009458BB"/>
    <w:rsid w:val="00955242"/>
    <w:rsid w:val="00956B15"/>
    <w:rsid w:val="00960CBB"/>
    <w:rsid w:val="00962D25"/>
    <w:rsid w:val="00991DE0"/>
    <w:rsid w:val="009A1278"/>
    <w:rsid w:val="009A7298"/>
    <w:rsid w:val="009B3FE3"/>
    <w:rsid w:val="009B66E0"/>
    <w:rsid w:val="009B7581"/>
    <w:rsid w:val="009C29DF"/>
    <w:rsid w:val="009D13CD"/>
    <w:rsid w:val="009E4E0E"/>
    <w:rsid w:val="009E7CC7"/>
    <w:rsid w:val="00A26864"/>
    <w:rsid w:val="00A51FF7"/>
    <w:rsid w:val="00A52307"/>
    <w:rsid w:val="00A847F7"/>
    <w:rsid w:val="00A84B6F"/>
    <w:rsid w:val="00A85832"/>
    <w:rsid w:val="00A86A40"/>
    <w:rsid w:val="00A948C9"/>
    <w:rsid w:val="00A95494"/>
    <w:rsid w:val="00AD3C72"/>
    <w:rsid w:val="00AE19BC"/>
    <w:rsid w:val="00B1602B"/>
    <w:rsid w:val="00B2675B"/>
    <w:rsid w:val="00B56B9F"/>
    <w:rsid w:val="00B67EAB"/>
    <w:rsid w:val="00B76D50"/>
    <w:rsid w:val="00B77F40"/>
    <w:rsid w:val="00BA0113"/>
    <w:rsid w:val="00BB2BBC"/>
    <w:rsid w:val="00BC3D72"/>
    <w:rsid w:val="00C242B1"/>
    <w:rsid w:val="00C41C66"/>
    <w:rsid w:val="00C43BA8"/>
    <w:rsid w:val="00C44658"/>
    <w:rsid w:val="00C505AA"/>
    <w:rsid w:val="00C50D7B"/>
    <w:rsid w:val="00C5100B"/>
    <w:rsid w:val="00C70BE2"/>
    <w:rsid w:val="00C80FB1"/>
    <w:rsid w:val="00C84C83"/>
    <w:rsid w:val="00C87705"/>
    <w:rsid w:val="00CA38AD"/>
    <w:rsid w:val="00CB22DC"/>
    <w:rsid w:val="00CB3FBC"/>
    <w:rsid w:val="00CC3830"/>
    <w:rsid w:val="00CC39B1"/>
    <w:rsid w:val="00CD0CE0"/>
    <w:rsid w:val="00CD61A9"/>
    <w:rsid w:val="00CE6E61"/>
    <w:rsid w:val="00D0457E"/>
    <w:rsid w:val="00D048C8"/>
    <w:rsid w:val="00D114E3"/>
    <w:rsid w:val="00D12B1F"/>
    <w:rsid w:val="00D151A3"/>
    <w:rsid w:val="00D15204"/>
    <w:rsid w:val="00D33357"/>
    <w:rsid w:val="00D370BE"/>
    <w:rsid w:val="00D40CCC"/>
    <w:rsid w:val="00D41F8E"/>
    <w:rsid w:val="00D45B48"/>
    <w:rsid w:val="00D5129F"/>
    <w:rsid w:val="00D60C4F"/>
    <w:rsid w:val="00D62045"/>
    <w:rsid w:val="00D71879"/>
    <w:rsid w:val="00D76106"/>
    <w:rsid w:val="00D85E6C"/>
    <w:rsid w:val="00D91452"/>
    <w:rsid w:val="00D94BE0"/>
    <w:rsid w:val="00D94EBB"/>
    <w:rsid w:val="00DA1E47"/>
    <w:rsid w:val="00DB7FF3"/>
    <w:rsid w:val="00DC0B20"/>
    <w:rsid w:val="00DD0B75"/>
    <w:rsid w:val="00DD11CC"/>
    <w:rsid w:val="00DD58A8"/>
    <w:rsid w:val="00DE29D1"/>
    <w:rsid w:val="00DF6A3B"/>
    <w:rsid w:val="00E06908"/>
    <w:rsid w:val="00E06F5D"/>
    <w:rsid w:val="00E15BDF"/>
    <w:rsid w:val="00E24529"/>
    <w:rsid w:val="00E25826"/>
    <w:rsid w:val="00E26562"/>
    <w:rsid w:val="00E41571"/>
    <w:rsid w:val="00E55A3B"/>
    <w:rsid w:val="00E640A3"/>
    <w:rsid w:val="00E71737"/>
    <w:rsid w:val="00E71923"/>
    <w:rsid w:val="00E71B85"/>
    <w:rsid w:val="00E774F9"/>
    <w:rsid w:val="00E85D7B"/>
    <w:rsid w:val="00E954AC"/>
    <w:rsid w:val="00EA57C0"/>
    <w:rsid w:val="00EC0DDD"/>
    <w:rsid w:val="00EC45FC"/>
    <w:rsid w:val="00ED652A"/>
    <w:rsid w:val="00ED69D6"/>
    <w:rsid w:val="00ED7B25"/>
    <w:rsid w:val="00EE382C"/>
    <w:rsid w:val="00EF034F"/>
    <w:rsid w:val="00EF6679"/>
    <w:rsid w:val="00F06742"/>
    <w:rsid w:val="00F23443"/>
    <w:rsid w:val="00F263CF"/>
    <w:rsid w:val="00F266CA"/>
    <w:rsid w:val="00F26999"/>
    <w:rsid w:val="00F36491"/>
    <w:rsid w:val="00F66B58"/>
    <w:rsid w:val="00F67413"/>
    <w:rsid w:val="00F7302C"/>
    <w:rsid w:val="00F76A4A"/>
    <w:rsid w:val="00F82423"/>
    <w:rsid w:val="00F85A1B"/>
    <w:rsid w:val="00F92197"/>
    <w:rsid w:val="00FA35C4"/>
    <w:rsid w:val="00FA7ECF"/>
    <w:rsid w:val="00FD51BE"/>
    <w:rsid w:val="00FF34F4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FD5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584"/>
    <w:rPr>
      <w:rFonts w:cs="Calibri"/>
      <w:sz w:val="24"/>
      <w:szCs w:val="24"/>
    </w:rPr>
  </w:style>
  <w:style w:type="table" w:styleId="a5">
    <w:name w:val="Table Grid"/>
    <w:basedOn w:val="a1"/>
    <w:locked/>
    <w:rsid w:val="00A5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602B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link w:val="3"/>
    <w:uiPriority w:val="9"/>
    <w:rsid w:val="00FD51BE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A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84B6F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7926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720F93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FD5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584"/>
    <w:rPr>
      <w:rFonts w:cs="Calibri"/>
      <w:sz w:val="24"/>
      <w:szCs w:val="24"/>
    </w:rPr>
  </w:style>
  <w:style w:type="table" w:styleId="a5">
    <w:name w:val="Table Grid"/>
    <w:basedOn w:val="a1"/>
    <w:locked/>
    <w:rsid w:val="00A5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602B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link w:val="3"/>
    <w:uiPriority w:val="9"/>
    <w:rsid w:val="00FD51BE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A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84B6F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7926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720F93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5ACB-2799-4F77-B59E-C30C278F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РМЦ</dc:creator>
  <cp:lastModifiedBy>Администратор</cp:lastModifiedBy>
  <cp:revision>3</cp:revision>
  <cp:lastPrinted>2018-06-27T22:52:00Z</cp:lastPrinted>
  <dcterms:created xsi:type="dcterms:W3CDTF">2021-09-29T04:16:00Z</dcterms:created>
  <dcterms:modified xsi:type="dcterms:W3CDTF">2021-09-29T06:54:00Z</dcterms:modified>
</cp:coreProperties>
</file>