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D1" w:rsidRPr="00E56CD1" w:rsidRDefault="00E56CD1" w:rsidP="00E56CD1">
      <w:pPr>
        <w:jc w:val="center"/>
        <w:rPr>
          <w:b/>
        </w:rPr>
      </w:pPr>
      <w:r w:rsidRPr="00E56CD1">
        <w:rPr>
          <w:b/>
        </w:rPr>
        <w:t xml:space="preserve">Информация по </w:t>
      </w:r>
      <w:r w:rsidR="00427FBC">
        <w:rPr>
          <w:b/>
        </w:rPr>
        <w:t>профилактике правонарушений</w:t>
      </w:r>
      <w:r w:rsidRPr="00E56CD1">
        <w:rPr>
          <w:b/>
        </w:rPr>
        <w:t xml:space="preserve"> за 2019 год</w:t>
      </w:r>
    </w:p>
    <w:p w:rsidR="00E56CD1" w:rsidRDefault="00E56CD1" w:rsidP="00895A3A">
      <w:pPr>
        <w:ind w:firstLine="567"/>
      </w:pPr>
      <w:r>
        <w:t>В целях координации деятельности муниципальных образовательных учреждений по профилактике безнадзорности и правонарушений среди несовершеннолетних</w:t>
      </w:r>
      <w:r w:rsidR="00895A3A">
        <w:t xml:space="preserve"> Управлением образования</w:t>
      </w:r>
      <w:r>
        <w:t xml:space="preserve"> ежегодно утверждается план мероприятий по профилактике безнадзорности и правонарушений несовершеннолетних</w:t>
      </w:r>
      <w:r w:rsidR="00895A3A">
        <w:t xml:space="preserve"> на учебный год</w:t>
      </w:r>
      <w:r>
        <w:t>, в соответствии с которым пр</w:t>
      </w:r>
      <w:r w:rsidR="00895A3A">
        <w:t>оводятся</w:t>
      </w:r>
      <w:r>
        <w:t xml:space="preserve"> следующие мероприятия:</w:t>
      </w:r>
    </w:p>
    <w:p w:rsidR="00895A3A" w:rsidRPr="00895A3A" w:rsidRDefault="00895A3A" w:rsidP="00E56CD1">
      <w:pPr>
        <w:pStyle w:val="ae"/>
        <w:numPr>
          <w:ilvl w:val="0"/>
          <w:numId w:val="1"/>
        </w:numPr>
      </w:pPr>
      <w:r>
        <w:rPr>
          <w:rFonts w:cs="Times New Roman"/>
          <w:szCs w:val="24"/>
        </w:rPr>
        <w:t>В начале учебного года проводится м</w:t>
      </w:r>
      <w:r w:rsidRPr="00622E00">
        <w:rPr>
          <w:rFonts w:cs="Times New Roman"/>
          <w:szCs w:val="24"/>
        </w:rPr>
        <w:t xml:space="preserve">ониторинг  планов </w:t>
      </w:r>
      <w:r>
        <w:rPr>
          <w:rFonts w:cs="Times New Roman"/>
          <w:szCs w:val="24"/>
        </w:rPr>
        <w:t xml:space="preserve">воспитательной </w:t>
      </w:r>
      <w:r w:rsidRPr="00622E00">
        <w:rPr>
          <w:rFonts w:cs="Times New Roman"/>
          <w:szCs w:val="24"/>
        </w:rPr>
        <w:t>работы образовательных учреждений</w:t>
      </w:r>
      <w:r>
        <w:rPr>
          <w:rFonts w:cs="Times New Roman"/>
          <w:szCs w:val="24"/>
        </w:rPr>
        <w:t xml:space="preserve">, в том числе </w:t>
      </w:r>
      <w:r w:rsidRPr="00622E00">
        <w:rPr>
          <w:rFonts w:cs="Times New Roman"/>
          <w:szCs w:val="24"/>
        </w:rPr>
        <w:t xml:space="preserve"> по профилактике правонарушения  среди несовершеннолетних</w:t>
      </w:r>
      <w:r>
        <w:rPr>
          <w:rFonts w:cs="Times New Roman"/>
          <w:szCs w:val="24"/>
        </w:rPr>
        <w:t xml:space="preserve"> </w:t>
      </w:r>
    </w:p>
    <w:p w:rsidR="00E56CD1" w:rsidRPr="00E56CD1" w:rsidRDefault="00E56CD1" w:rsidP="00895A3A">
      <w:pPr>
        <w:pStyle w:val="ae"/>
        <w:numPr>
          <w:ilvl w:val="0"/>
          <w:numId w:val="1"/>
        </w:numPr>
      </w:pPr>
      <w:r>
        <w:rPr>
          <w:rFonts w:cs="Times New Roman"/>
          <w:szCs w:val="24"/>
        </w:rPr>
        <w:t>Ежеквартально  проводятся заседани</w:t>
      </w:r>
      <w:r w:rsidR="00895A3A">
        <w:rPr>
          <w:rFonts w:cs="Times New Roman"/>
          <w:szCs w:val="24"/>
        </w:rPr>
        <w:t>я районного Совета профилактики, на котором заслушиваются отчеты директоров школ по проводимой работе в данном направлении</w:t>
      </w:r>
    </w:p>
    <w:p w:rsidR="00E56CD1" w:rsidRPr="00E56CD1" w:rsidRDefault="00895A3A" w:rsidP="00E56CD1">
      <w:pPr>
        <w:pStyle w:val="ae"/>
        <w:numPr>
          <w:ilvl w:val="0"/>
          <w:numId w:val="1"/>
        </w:numPr>
      </w:pPr>
      <w:r>
        <w:rPr>
          <w:rFonts w:cs="Times New Roman"/>
          <w:szCs w:val="24"/>
        </w:rPr>
        <w:t>В на</w:t>
      </w:r>
      <w:r w:rsidR="0083508A">
        <w:rPr>
          <w:rFonts w:cs="Times New Roman"/>
          <w:szCs w:val="24"/>
        </w:rPr>
        <w:t xml:space="preserve">чале учебного года проводится  </w:t>
      </w:r>
      <w:r>
        <w:rPr>
          <w:rFonts w:cs="Times New Roman"/>
          <w:szCs w:val="24"/>
        </w:rPr>
        <w:t>работа</w:t>
      </w:r>
      <w:r w:rsidR="00E56CD1" w:rsidRPr="00622E00">
        <w:rPr>
          <w:rFonts w:cs="Times New Roman"/>
          <w:szCs w:val="24"/>
        </w:rPr>
        <w:t xml:space="preserve"> по выявлению детей, не обучающихся в образовательных учреждениях </w:t>
      </w:r>
      <w:r w:rsidR="00E56CD1">
        <w:rPr>
          <w:rFonts w:cs="Times New Roman"/>
          <w:szCs w:val="24"/>
        </w:rPr>
        <w:t xml:space="preserve"> </w:t>
      </w:r>
      <w:r w:rsidR="00E56CD1" w:rsidRPr="00E56CD1">
        <w:rPr>
          <w:rFonts w:cs="Times New Roman"/>
          <w:szCs w:val="24"/>
        </w:rPr>
        <w:t>по разным социальным причинам, по состоянию здоровья, а также детей, подлежащих приему в первый класс в учебном году.</w:t>
      </w:r>
    </w:p>
    <w:p w:rsidR="00E56CD1" w:rsidRPr="00E56CD1" w:rsidRDefault="0083508A" w:rsidP="00E56CD1">
      <w:pPr>
        <w:pStyle w:val="ae"/>
        <w:numPr>
          <w:ilvl w:val="0"/>
          <w:numId w:val="1"/>
        </w:numPr>
      </w:pPr>
      <w:r>
        <w:rPr>
          <w:rFonts w:cs="Times New Roman"/>
          <w:color w:val="000000"/>
          <w:szCs w:val="24"/>
        </w:rPr>
        <w:t xml:space="preserve"> В течение года обеспечивается  </w:t>
      </w:r>
      <w:proofErr w:type="gramStart"/>
      <w:r>
        <w:rPr>
          <w:rFonts w:cs="Times New Roman"/>
          <w:color w:val="000000"/>
          <w:szCs w:val="24"/>
        </w:rPr>
        <w:t>контроль</w:t>
      </w:r>
      <w:r w:rsidR="00E56CD1" w:rsidRPr="00622E00">
        <w:rPr>
          <w:rFonts w:cs="Times New Roman"/>
          <w:color w:val="000000"/>
          <w:szCs w:val="24"/>
        </w:rPr>
        <w:t xml:space="preserve"> за</w:t>
      </w:r>
      <w:proofErr w:type="gramEnd"/>
      <w:r w:rsidR="00E56CD1" w:rsidRPr="00622E00">
        <w:rPr>
          <w:rFonts w:cs="Times New Roman"/>
          <w:color w:val="000000"/>
          <w:szCs w:val="24"/>
        </w:rPr>
        <w:t xml:space="preserve"> работой образовательных учреждений по выявлению детей, не посещающих учебные занятия по неуважительной причин</w:t>
      </w:r>
      <w:r w:rsidR="00E56CD1">
        <w:rPr>
          <w:rFonts w:cs="Times New Roman"/>
          <w:color w:val="000000"/>
          <w:szCs w:val="24"/>
        </w:rPr>
        <w:t>е и систематически пропускающих (</w:t>
      </w:r>
      <w:r>
        <w:rPr>
          <w:rFonts w:cs="Times New Roman"/>
          <w:color w:val="000000"/>
          <w:szCs w:val="24"/>
        </w:rPr>
        <w:t>оформлен журнал «Е</w:t>
      </w:r>
      <w:r w:rsidR="00E56CD1">
        <w:rPr>
          <w:rFonts w:cs="Times New Roman"/>
          <w:color w:val="000000"/>
          <w:szCs w:val="24"/>
        </w:rPr>
        <w:t>жедневный мониторинг</w:t>
      </w:r>
      <w:r>
        <w:rPr>
          <w:rFonts w:cs="Times New Roman"/>
          <w:color w:val="000000"/>
          <w:szCs w:val="24"/>
        </w:rPr>
        <w:t xml:space="preserve"> посещаемости»</w:t>
      </w:r>
      <w:r w:rsidR="00E56CD1">
        <w:rPr>
          <w:rFonts w:cs="Times New Roman"/>
          <w:color w:val="000000"/>
          <w:szCs w:val="24"/>
        </w:rPr>
        <w:t>)</w:t>
      </w:r>
    </w:p>
    <w:p w:rsidR="00E56CD1" w:rsidRPr="00E56CD1" w:rsidRDefault="0083508A" w:rsidP="00E56CD1">
      <w:pPr>
        <w:pStyle w:val="ae"/>
        <w:numPr>
          <w:ilvl w:val="0"/>
          <w:numId w:val="1"/>
        </w:numPr>
      </w:pPr>
      <w:r>
        <w:rPr>
          <w:rFonts w:cs="Times New Roman"/>
          <w:szCs w:val="24"/>
        </w:rPr>
        <w:t>Организована работа</w:t>
      </w:r>
      <w:r w:rsidR="00E56CD1" w:rsidRPr="00622E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</w:t>
      </w:r>
      <w:r w:rsidR="00E56CD1" w:rsidRPr="00622E00">
        <w:rPr>
          <w:rFonts w:cs="Times New Roman"/>
          <w:szCs w:val="24"/>
        </w:rPr>
        <w:t xml:space="preserve"> анализ</w:t>
      </w:r>
      <w:r>
        <w:rPr>
          <w:rFonts w:cs="Times New Roman"/>
          <w:szCs w:val="24"/>
        </w:rPr>
        <w:t>у</w:t>
      </w:r>
      <w:r w:rsidR="00E56CD1" w:rsidRPr="00622E00">
        <w:rPr>
          <w:rFonts w:cs="Times New Roman"/>
          <w:szCs w:val="24"/>
        </w:rPr>
        <w:t xml:space="preserve"> занятости детей и подростков во внеурочное </w:t>
      </w:r>
      <w:r>
        <w:rPr>
          <w:rFonts w:cs="Times New Roman"/>
          <w:szCs w:val="24"/>
        </w:rPr>
        <w:t xml:space="preserve">и </w:t>
      </w:r>
      <w:r w:rsidR="00E56CD1" w:rsidRPr="00622E00">
        <w:rPr>
          <w:rFonts w:cs="Times New Roman"/>
          <w:szCs w:val="24"/>
        </w:rPr>
        <w:t>каникулярное  время.</w:t>
      </w:r>
    </w:p>
    <w:p w:rsidR="00E56CD1" w:rsidRPr="00E56CD1" w:rsidRDefault="0083508A" w:rsidP="00E56CD1">
      <w:pPr>
        <w:pStyle w:val="ae"/>
        <w:numPr>
          <w:ilvl w:val="0"/>
          <w:numId w:val="1"/>
        </w:numPr>
      </w:pPr>
      <w:r>
        <w:rPr>
          <w:rFonts w:cs="Times New Roman"/>
          <w:szCs w:val="24"/>
        </w:rPr>
        <w:t>Проводится постоянный к</w:t>
      </w:r>
      <w:r w:rsidR="00E56CD1" w:rsidRPr="00622E00">
        <w:rPr>
          <w:rFonts w:cs="Times New Roman"/>
          <w:szCs w:val="24"/>
        </w:rPr>
        <w:t xml:space="preserve">онтроль за организацией индивидуальной профилактической работы с учащимися, не посещающими учебные занятия, </w:t>
      </w:r>
      <w:r>
        <w:rPr>
          <w:rFonts w:cs="Times New Roman"/>
          <w:szCs w:val="24"/>
        </w:rPr>
        <w:t xml:space="preserve">из семей, </w:t>
      </w:r>
      <w:r w:rsidR="00E56CD1" w:rsidRPr="00622E00">
        <w:rPr>
          <w:rFonts w:cs="Times New Roman"/>
          <w:szCs w:val="24"/>
        </w:rPr>
        <w:t>находящимися в</w:t>
      </w:r>
      <w:r>
        <w:rPr>
          <w:rFonts w:cs="Times New Roman"/>
          <w:szCs w:val="24"/>
        </w:rPr>
        <w:t xml:space="preserve"> социальн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 опасном положении, </w:t>
      </w:r>
      <w:r w:rsidR="00E56CD1" w:rsidRPr="00622E00">
        <w:rPr>
          <w:rFonts w:cs="Times New Roman"/>
          <w:szCs w:val="24"/>
        </w:rPr>
        <w:t>с детьми из «группы риска»</w:t>
      </w:r>
      <w:r>
        <w:rPr>
          <w:rFonts w:cs="Times New Roman"/>
          <w:szCs w:val="24"/>
        </w:rPr>
        <w:t xml:space="preserve"> и находящихся на всех видах учета (во всех имеются психологи, также в районе работают 2 психолога от Республиканского центра образования»)</w:t>
      </w:r>
    </w:p>
    <w:p w:rsidR="00E56CD1" w:rsidRPr="00E2553D" w:rsidRDefault="00E56CD1" w:rsidP="00E56CD1">
      <w:pPr>
        <w:pStyle w:val="ae"/>
        <w:numPr>
          <w:ilvl w:val="0"/>
          <w:numId w:val="1"/>
        </w:numPr>
      </w:pPr>
      <w:r>
        <w:rPr>
          <w:rFonts w:cs="Times New Roman"/>
          <w:szCs w:val="24"/>
        </w:rPr>
        <w:t>Обсуждение  вопросов профилактики правонарушений среди несовершеннолетних проводится 2 раза в год на совещаниях руков</w:t>
      </w:r>
      <w:r w:rsidR="0083508A">
        <w:rPr>
          <w:rFonts w:cs="Times New Roman"/>
          <w:szCs w:val="24"/>
        </w:rPr>
        <w:t xml:space="preserve">одителей ОО, 3 раза в год  на  </w:t>
      </w:r>
      <w:r>
        <w:rPr>
          <w:rFonts w:cs="Times New Roman"/>
          <w:szCs w:val="24"/>
        </w:rPr>
        <w:t>районных семинаров заместителей директоров по воспитательной работе и  педагогов-психологов.</w:t>
      </w:r>
    </w:p>
    <w:p w:rsidR="0083508A" w:rsidRDefault="0083508A" w:rsidP="0083508A">
      <w:pPr>
        <w:pStyle w:val="ae"/>
        <w:numPr>
          <w:ilvl w:val="0"/>
          <w:numId w:val="1"/>
        </w:numPr>
      </w:pPr>
      <w:r>
        <w:t>По необходимости специалисты РУО участвуют в совместных рейдах КДН и ЗП, ПДН.</w:t>
      </w:r>
    </w:p>
    <w:p w:rsidR="00AE2A9D" w:rsidRDefault="00AE2A9D" w:rsidP="0083508A">
      <w:pPr>
        <w:pStyle w:val="ae"/>
        <w:numPr>
          <w:ilvl w:val="0"/>
          <w:numId w:val="1"/>
        </w:numPr>
      </w:pPr>
      <w:r>
        <w:t>Обновление социальных паспортов проводится 2 раза в год.</w:t>
      </w:r>
    </w:p>
    <w:p w:rsidR="00E2553D" w:rsidRPr="00E56CD1" w:rsidRDefault="00E2553D" w:rsidP="00E56CD1">
      <w:pPr>
        <w:pStyle w:val="ae"/>
        <w:numPr>
          <w:ilvl w:val="0"/>
          <w:numId w:val="1"/>
        </w:numPr>
      </w:pPr>
      <w:r>
        <w:rPr>
          <w:rFonts w:cs="Times New Roman"/>
          <w:szCs w:val="24"/>
        </w:rPr>
        <w:t>На март 2019 года запланировано проведение районного родительского собрания</w:t>
      </w:r>
    </w:p>
    <w:p w:rsidR="00FA6C5E" w:rsidRDefault="00605825" w:rsidP="00FA6C5E">
      <w:pPr>
        <w:ind w:firstLine="0"/>
      </w:pPr>
      <w:r>
        <w:lastRenderedPageBreak/>
        <w:t xml:space="preserve">    В образовательных организациях</w:t>
      </w:r>
      <w:r w:rsidR="00FA6C5E">
        <w:t xml:space="preserve"> в соответст</w:t>
      </w:r>
      <w:r w:rsidR="00760FC7">
        <w:t>вии с плана</w:t>
      </w:r>
      <w:r w:rsidR="00FA6C5E">
        <w:t>м</w:t>
      </w:r>
      <w:r w:rsidR="00760FC7">
        <w:t>и</w:t>
      </w:r>
      <w:r w:rsidR="00FA6C5E">
        <w:t xml:space="preserve"> воспитательной работы </w:t>
      </w:r>
    </w:p>
    <w:p w:rsidR="00E56CD1" w:rsidRDefault="00760FC7" w:rsidP="00760FC7">
      <w:pPr>
        <w:pStyle w:val="ae"/>
        <w:ind w:left="0" w:firstLine="0"/>
      </w:pPr>
      <w:r>
        <w:t>1.</w:t>
      </w:r>
      <w:r w:rsidR="00605825">
        <w:t>Работают Советы профилактики</w:t>
      </w:r>
      <w:r>
        <w:t xml:space="preserve"> школ</w:t>
      </w:r>
    </w:p>
    <w:p w:rsidR="00FA6C5E" w:rsidRPr="0083508A" w:rsidRDefault="00760FC7" w:rsidP="0083508A">
      <w:pPr>
        <w:pStyle w:val="ae"/>
        <w:ind w:left="0" w:firstLine="0"/>
        <w:rPr>
          <w:rFonts w:cs="Times New Roman"/>
          <w:szCs w:val="24"/>
        </w:rPr>
      </w:pPr>
      <w:r>
        <w:t>2.</w:t>
      </w:r>
      <w:r w:rsidR="00605825">
        <w:t>П</w:t>
      </w:r>
      <w:r w:rsidR="0083508A">
        <w:t>рово</w:t>
      </w:r>
      <w:r>
        <w:t>дятся</w:t>
      </w:r>
      <w:r w:rsidR="00605825">
        <w:t xml:space="preserve"> </w:t>
      </w:r>
      <w:r w:rsidR="00FA6C5E">
        <w:t>бесед</w:t>
      </w:r>
      <w:r>
        <w:t>ы, классные часы</w:t>
      </w:r>
      <w:r w:rsidR="00E2553D">
        <w:t>, тренинги</w:t>
      </w:r>
      <w:r>
        <w:t xml:space="preserve"> </w:t>
      </w:r>
      <w:r w:rsidR="00FA6C5E">
        <w:t xml:space="preserve"> на правовую тему, </w:t>
      </w:r>
      <w:r w:rsidR="00605825">
        <w:t xml:space="preserve"> с приглашением инспектора ПДН </w:t>
      </w:r>
      <w:proofErr w:type="spellStart"/>
      <w:r w:rsidR="00605825">
        <w:t>Нимаевой</w:t>
      </w:r>
      <w:proofErr w:type="spellEnd"/>
      <w:r w:rsidR="00605825">
        <w:t xml:space="preserve"> О.Д.</w:t>
      </w:r>
      <w:r>
        <w:t>,</w:t>
      </w:r>
      <w:r w:rsidR="0083508A">
        <w:t xml:space="preserve"> участковых уполномоченных ОП (по плану) </w:t>
      </w:r>
      <w:r>
        <w:t>3.</w:t>
      </w:r>
      <w:r w:rsidR="00FA6C5E">
        <w:t>Оформлены уголки правовых знаний</w:t>
      </w:r>
      <w:r>
        <w:rPr>
          <w:rFonts w:cs="Times New Roman"/>
          <w:szCs w:val="24"/>
        </w:rPr>
        <w:t>, которые содержат  информацию о правах и обязанностях школьника, а также контакты сотрудниках ПДН, контактные данные школьного уполномоченного по правам ребенка, телефон доверия.</w:t>
      </w:r>
    </w:p>
    <w:p w:rsidR="00FA6C5E" w:rsidRDefault="00760FC7" w:rsidP="00760FC7">
      <w:pPr>
        <w:pStyle w:val="ae"/>
        <w:ind w:left="0" w:firstLine="0"/>
      </w:pPr>
      <w:r>
        <w:t>4.</w:t>
      </w:r>
      <w:r w:rsidR="0083508A">
        <w:t>Проводится  индивидуальная профилактическая работа</w:t>
      </w:r>
      <w:r w:rsidR="00FA6C5E">
        <w:t xml:space="preserve"> с детьми</w:t>
      </w:r>
      <w:r>
        <w:t>, находящими</w:t>
      </w:r>
      <w:r w:rsidR="00E2553D">
        <w:t>ся на всех видах учета (дневники наблюдений, индивидуальные беседы и другие)</w:t>
      </w:r>
    </w:p>
    <w:p w:rsidR="00760FC7" w:rsidRDefault="00760FC7" w:rsidP="00760FC7">
      <w:pPr>
        <w:pStyle w:val="ae"/>
        <w:ind w:left="0" w:firstLine="0"/>
      </w:pPr>
      <w:r>
        <w:t xml:space="preserve">5. </w:t>
      </w:r>
      <w:r w:rsidR="0083508A">
        <w:t>1 раз в четверть  проводятся  родительские собрания</w:t>
      </w:r>
      <w:r>
        <w:t xml:space="preserve">, </w:t>
      </w:r>
      <w:r w:rsidR="0083508A">
        <w:t>1 раз в год родительские конференция с обсуждением вопроса профилактики правонарушений</w:t>
      </w:r>
      <w:r>
        <w:t xml:space="preserve"> </w:t>
      </w:r>
    </w:p>
    <w:p w:rsidR="00760FC7" w:rsidRDefault="00760FC7" w:rsidP="00760FC7">
      <w:pPr>
        <w:pStyle w:val="ae"/>
        <w:ind w:left="0" w:firstLine="0"/>
      </w:pPr>
      <w:r>
        <w:t xml:space="preserve">6. </w:t>
      </w:r>
      <w:r w:rsidR="0083508A">
        <w:t>Обеспечена   100% занятость</w:t>
      </w:r>
      <w:r>
        <w:t xml:space="preserve"> детей во внеурочное время</w:t>
      </w:r>
      <w:r w:rsidR="00E2553D">
        <w:t>: охват дополнительным образованием, вовлечение в школьные мероприятия</w:t>
      </w:r>
      <w:r w:rsidR="0083508A">
        <w:t>.</w:t>
      </w:r>
    </w:p>
    <w:p w:rsidR="00760FC7" w:rsidRDefault="0083508A" w:rsidP="00760FC7">
      <w:pPr>
        <w:pStyle w:val="ae"/>
        <w:ind w:left="0" w:firstLine="0"/>
      </w:pPr>
      <w:r>
        <w:t>7. Закреплены общественные наблюдатели</w:t>
      </w:r>
      <w:r w:rsidR="00760FC7">
        <w:t xml:space="preserve"> из числа учителей</w:t>
      </w:r>
      <w:r>
        <w:t xml:space="preserve"> за детьми, находящимися на учете в </w:t>
      </w:r>
      <w:proofErr w:type="spellStart"/>
      <w:r>
        <w:t>КДНиЗП</w:t>
      </w:r>
      <w:proofErr w:type="spellEnd"/>
      <w:r>
        <w:t>, ПДН.</w:t>
      </w:r>
    </w:p>
    <w:p w:rsidR="00760FC7" w:rsidRDefault="0083508A" w:rsidP="00760FC7">
      <w:pPr>
        <w:pStyle w:val="ae"/>
        <w:ind w:left="0" w:firstLine="0"/>
      </w:pPr>
      <w:r>
        <w:t>8</w:t>
      </w:r>
      <w:r w:rsidR="00AE2A9D">
        <w:t>.</w:t>
      </w:r>
      <w:r>
        <w:t>П</w:t>
      </w:r>
      <w:r w:rsidR="00760FC7">
        <w:t>ров</w:t>
      </w:r>
      <w:r>
        <w:t>одится  диагностическая работа</w:t>
      </w:r>
      <w:r w:rsidR="00E2553D">
        <w:t xml:space="preserve"> для выявления детей, склонных к правонарушениям (анкетирование и тестирование)</w:t>
      </w:r>
    </w:p>
    <w:p w:rsidR="00E2553D" w:rsidRDefault="0083508A" w:rsidP="00760FC7">
      <w:pPr>
        <w:pStyle w:val="ae"/>
        <w:ind w:left="0" w:firstLine="0"/>
      </w:pPr>
      <w:r>
        <w:t>9</w:t>
      </w:r>
      <w:r w:rsidR="00E2553D">
        <w:t xml:space="preserve">. </w:t>
      </w:r>
      <w:r>
        <w:t xml:space="preserve">Организовано </w:t>
      </w:r>
      <w:r w:rsidR="00E2553D">
        <w:t>посещение на дому семей, имеющих детей, состоящих на учете</w:t>
      </w:r>
      <w:r>
        <w:t>.</w:t>
      </w:r>
    </w:p>
    <w:p w:rsidR="00E2553D" w:rsidRDefault="00E2553D" w:rsidP="00760FC7">
      <w:pPr>
        <w:pStyle w:val="ae"/>
        <w:ind w:left="0" w:firstLine="0"/>
      </w:pPr>
      <w:r>
        <w:t>11.Ежедневный мониторинг по всеобучу.</w:t>
      </w:r>
    </w:p>
    <w:p w:rsidR="00E2553D" w:rsidRDefault="00E2553D" w:rsidP="00760FC7">
      <w:pPr>
        <w:pStyle w:val="ae"/>
        <w:ind w:left="0" w:firstLine="0"/>
      </w:pPr>
    </w:p>
    <w:p w:rsidR="00760FC7" w:rsidRPr="00226290" w:rsidRDefault="00690F22" w:rsidP="00AE2A9D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</w:p>
    <w:p w:rsidR="00760FC7" w:rsidRDefault="00760FC7" w:rsidP="00760FC7">
      <w:pPr>
        <w:pStyle w:val="ae"/>
        <w:ind w:left="0" w:firstLine="0"/>
      </w:pPr>
    </w:p>
    <w:sectPr w:rsidR="0076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619"/>
    <w:multiLevelType w:val="hybridMultilevel"/>
    <w:tmpl w:val="31B2C34A"/>
    <w:lvl w:ilvl="0" w:tplc="11508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1"/>
    <w:rsid w:val="00427FBC"/>
    <w:rsid w:val="00605825"/>
    <w:rsid w:val="00690F22"/>
    <w:rsid w:val="00760FC7"/>
    <w:rsid w:val="007B4F2E"/>
    <w:rsid w:val="007C48AB"/>
    <w:rsid w:val="0083508A"/>
    <w:rsid w:val="00895A3A"/>
    <w:rsid w:val="009D51DB"/>
    <w:rsid w:val="00AE2A9D"/>
    <w:rsid w:val="00E2553D"/>
    <w:rsid w:val="00E56CD1"/>
    <w:rsid w:val="00FA6C5E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2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B4F2E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B4F2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4F2E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4F2E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7B4F2E"/>
    <w:pPr>
      <w:spacing w:after="120"/>
      <w:ind w:firstLine="0"/>
      <w:jc w:val="center"/>
    </w:pPr>
    <w:rPr>
      <w:rFonts w:eastAsiaTheme="minorEastAsia"/>
      <w:caps/>
      <w:sz w:val="32"/>
      <w:szCs w:val="26"/>
      <w:lang w:eastAsia="ru-RU"/>
    </w:rPr>
  </w:style>
  <w:style w:type="character" w:customStyle="1" w:styleId="a4">
    <w:name w:val="Название отчета МСО Знак"/>
    <w:basedOn w:val="a5"/>
    <w:link w:val="a3"/>
    <w:rsid w:val="007B4F2E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6">
    <w:name w:val="Замещаемый текст"/>
    <w:basedOn w:val="a7"/>
    <w:link w:val="a8"/>
    <w:autoRedefine/>
    <w:qFormat/>
    <w:rsid w:val="007B4F2E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8">
    <w:name w:val="Замещаемый текст Знак"/>
    <w:basedOn w:val="a0"/>
    <w:link w:val="a6"/>
    <w:rsid w:val="007B4F2E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7">
    <w:name w:val="No Spacing"/>
    <w:link w:val="a5"/>
    <w:uiPriority w:val="1"/>
    <w:qFormat/>
    <w:rsid w:val="007B4F2E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Назв. рисунков"/>
    <w:basedOn w:val="a"/>
    <w:next w:val="a"/>
    <w:link w:val="aa"/>
    <w:autoRedefine/>
    <w:qFormat/>
    <w:rsid w:val="007B4F2E"/>
    <w:pPr>
      <w:spacing w:after="200"/>
      <w:ind w:firstLine="0"/>
      <w:jc w:val="center"/>
    </w:pPr>
    <w:rPr>
      <w:sz w:val="20"/>
    </w:rPr>
  </w:style>
  <w:style w:type="character" w:customStyle="1" w:styleId="aa">
    <w:name w:val="Назв. рисунков Знак"/>
    <w:basedOn w:val="a0"/>
    <w:link w:val="a9"/>
    <w:rsid w:val="007B4F2E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7B4F2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4F2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B4F2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4F2E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ab">
    <w:name w:val="Subtitle"/>
    <w:basedOn w:val="a"/>
    <w:next w:val="a"/>
    <w:link w:val="ac"/>
    <w:autoRedefine/>
    <w:uiPriority w:val="11"/>
    <w:qFormat/>
    <w:rsid w:val="007B4F2E"/>
    <w:pPr>
      <w:numPr>
        <w:ilvl w:val="1"/>
      </w:numPr>
      <w:spacing w:before="120"/>
      <w:ind w:firstLine="567"/>
    </w:pPr>
    <w:rPr>
      <w:rFonts w:eastAsiaTheme="minorEastAsia"/>
      <w:i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B4F2E"/>
    <w:rPr>
      <w:rFonts w:ascii="Times New Roman" w:eastAsiaTheme="minorEastAsia" w:hAnsi="Times New Roman"/>
      <w:i/>
      <w:spacing w:val="15"/>
      <w:sz w:val="24"/>
      <w:szCs w:val="24"/>
    </w:rPr>
  </w:style>
  <w:style w:type="character" w:customStyle="1" w:styleId="a5">
    <w:name w:val="Без интервала Знак"/>
    <w:basedOn w:val="a0"/>
    <w:link w:val="a7"/>
    <w:uiPriority w:val="1"/>
    <w:rsid w:val="007B4F2E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B4F2E"/>
    <w:pPr>
      <w:spacing w:line="259" w:lineRule="auto"/>
      <w:jc w:val="left"/>
      <w:outlineLvl w:val="9"/>
    </w:pPr>
    <w:rPr>
      <w:lang w:eastAsia="ru-RU"/>
    </w:rPr>
  </w:style>
  <w:style w:type="paragraph" w:styleId="ae">
    <w:name w:val="List Paragraph"/>
    <w:basedOn w:val="a"/>
    <w:uiPriority w:val="34"/>
    <w:rsid w:val="00E56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2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B4F2E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B4F2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4F2E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4F2E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7B4F2E"/>
    <w:pPr>
      <w:spacing w:after="120"/>
      <w:ind w:firstLine="0"/>
      <w:jc w:val="center"/>
    </w:pPr>
    <w:rPr>
      <w:rFonts w:eastAsiaTheme="minorEastAsia"/>
      <w:caps/>
      <w:sz w:val="32"/>
      <w:szCs w:val="26"/>
      <w:lang w:eastAsia="ru-RU"/>
    </w:rPr>
  </w:style>
  <w:style w:type="character" w:customStyle="1" w:styleId="a4">
    <w:name w:val="Название отчета МСО Знак"/>
    <w:basedOn w:val="a5"/>
    <w:link w:val="a3"/>
    <w:rsid w:val="007B4F2E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6">
    <w:name w:val="Замещаемый текст"/>
    <w:basedOn w:val="a7"/>
    <w:link w:val="a8"/>
    <w:autoRedefine/>
    <w:qFormat/>
    <w:rsid w:val="007B4F2E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8">
    <w:name w:val="Замещаемый текст Знак"/>
    <w:basedOn w:val="a0"/>
    <w:link w:val="a6"/>
    <w:rsid w:val="007B4F2E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7">
    <w:name w:val="No Spacing"/>
    <w:link w:val="a5"/>
    <w:uiPriority w:val="1"/>
    <w:qFormat/>
    <w:rsid w:val="007B4F2E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Назв. рисунков"/>
    <w:basedOn w:val="a"/>
    <w:next w:val="a"/>
    <w:link w:val="aa"/>
    <w:autoRedefine/>
    <w:qFormat/>
    <w:rsid w:val="007B4F2E"/>
    <w:pPr>
      <w:spacing w:after="200"/>
      <w:ind w:firstLine="0"/>
      <w:jc w:val="center"/>
    </w:pPr>
    <w:rPr>
      <w:sz w:val="20"/>
    </w:rPr>
  </w:style>
  <w:style w:type="character" w:customStyle="1" w:styleId="aa">
    <w:name w:val="Назв. рисунков Знак"/>
    <w:basedOn w:val="a0"/>
    <w:link w:val="a9"/>
    <w:rsid w:val="007B4F2E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7B4F2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4F2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B4F2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4F2E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ab">
    <w:name w:val="Subtitle"/>
    <w:basedOn w:val="a"/>
    <w:next w:val="a"/>
    <w:link w:val="ac"/>
    <w:autoRedefine/>
    <w:uiPriority w:val="11"/>
    <w:qFormat/>
    <w:rsid w:val="007B4F2E"/>
    <w:pPr>
      <w:numPr>
        <w:ilvl w:val="1"/>
      </w:numPr>
      <w:spacing w:before="120"/>
      <w:ind w:firstLine="567"/>
    </w:pPr>
    <w:rPr>
      <w:rFonts w:eastAsiaTheme="minorEastAsia"/>
      <w:i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B4F2E"/>
    <w:rPr>
      <w:rFonts w:ascii="Times New Roman" w:eastAsiaTheme="minorEastAsia" w:hAnsi="Times New Roman"/>
      <w:i/>
      <w:spacing w:val="15"/>
      <w:sz w:val="24"/>
      <w:szCs w:val="24"/>
    </w:rPr>
  </w:style>
  <w:style w:type="character" w:customStyle="1" w:styleId="a5">
    <w:name w:val="Без интервала Знак"/>
    <w:basedOn w:val="a0"/>
    <w:link w:val="a7"/>
    <w:uiPriority w:val="1"/>
    <w:rsid w:val="007B4F2E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B4F2E"/>
    <w:pPr>
      <w:spacing w:line="259" w:lineRule="auto"/>
      <w:jc w:val="left"/>
      <w:outlineLvl w:val="9"/>
    </w:pPr>
    <w:rPr>
      <w:lang w:eastAsia="ru-RU"/>
    </w:rPr>
  </w:style>
  <w:style w:type="paragraph" w:styleId="ae">
    <w:name w:val="List Paragraph"/>
    <w:basedOn w:val="a"/>
    <w:uiPriority w:val="34"/>
    <w:rsid w:val="00E5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2019-12-26T07:45:00Z</cp:lastPrinted>
  <dcterms:created xsi:type="dcterms:W3CDTF">2020-12-05T08:23:00Z</dcterms:created>
  <dcterms:modified xsi:type="dcterms:W3CDTF">2020-12-05T08:23:00Z</dcterms:modified>
</cp:coreProperties>
</file>